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69" w:rsidRPr="00C669B5" w:rsidRDefault="00003269" w:rsidP="004876E5">
      <w:pPr>
        <w:spacing w:before="100"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U</w:t>
      </w:r>
      <w:r w:rsidRPr="00C669B5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M</w:t>
      </w:r>
      <w:r w:rsidRPr="00C669B5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O</w:t>
      </w:r>
      <w:r w:rsidRPr="00C669B5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W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A</w:t>
      </w:r>
      <w:r w:rsidRPr="00C669B5">
        <w:rPr>
          <w:rFonts w:ascii="Verdana" w:hAnsi="Verdana"/>
          <w:b/>
          <w:spacing w:val="50"/>
          <w:sz w:val="24"/>
          <w:szCs w:val="24"/>
        </w:rPr>
        <w:t xml:space="preserve"> </w:t>
      </w:r>
    </w:p>
    <w:p w:rsidR="00003269" w:rsidRPr="00C669B5" w:rsidRDefault="00003269" w:rsidP="004876E5">
      <w:pPr>
        <w:pStyle w:val="Tekstpodstawowy"/>
        <w:tabs>
          <w:tab w:val="left" w:leader="dot" w:pos="3337"/>
        </w:tabs>
        <w:spacing w:before="1" w:line="360" w:lineRule="auto"/>
        <w:rPr>
          <w:rFonts w:ascii="Verdana" w:hAnsi="Verdana"/>
          <w:b/>
        </w:rPr>
      </w:pPr>
    </w:p>
    <w:p w:rsidR="00003269" w:rsidRPr="00C669B5" w:rsidRDefault="00003269" w:rsidP="004876E5">
      <w:pPr>
        <w:pStyle w:val="Tekstpodstawowy"/>
        <w:tabs>
          <w:tab w:val="left" w:leader="dot" w:pos="3337"/>
        </w:tabs>
        <w:spacing w:before="1" w:line="360" w:lineRule="auto"/>
        <w:rPr>
          <w:rFonts w:ascii="Verdana" w:hAnsi="Verdana"/>
        </w:rPr>
      </w:pPr>
      <w:r w:rsidRPr="00C669B5">
        <w:rPr>
          <w:rFonts w:ascii="Verdana" w:hAnsi="Verdana"/>
          <w:w w:val="95"/>
        </w:rPr>
        <w:t>zawarta</w:t>
      </w:r>
      <w:r w:rsidRPr="00C669B5">
        <w:rPr>
          <w:rFonts w:ascii="Verdana" w:hAnsi="Verdana"/>
          <w:spacing w:val="1"/>
          <w:w w:val="95"/>
        </w:rPr>
        <w:t xml:space="preserve"> </w:t>
      </w:r>
      <w:r w:rsidRPr="00C669B5">
        <w:rPr>
          <w:rFonts w:ascii="Verdana" w:hAnsi="Verdana"/>
          <w:w w:val="95"/>
        </w:rPr>
        <w:t>w</w:t>
      </w:r>
      <w:r w:rsidRPr="00C669B5">
        <w:rPr>
          <w:rFonts w:ascii="Verdana" w:hAnsi="Verdana"/>
          <w:spacing w:val="5"/>
          <w:w w:val="95"/>
        </w:rPr>
        <w:t xml:space="preserve"> </w:t>
      </w:r>
      <w:r w:rsidRPr="00C669B5">
        <w:rPr>
          <w:rFonts w:ascii="Verdana" w:hAnsi="Verdana"/>
          <w:w w:val="95"/>
        </w:rPr>
        <w:t>dniu</w:t>
      </w:r>
      <w:r w:rsidRPr="00C669B5">
        <w:rPr>
          <w:rFonts w:ascii="Verdana" w:hAnsi="Verdana"/>
          <w:w w:val="95"/>
        </w:rPr>
        <w:tab/>
        <w:t>w Radomsku pomiędzy:</w:t>
      </w:r>
    </w:p>
    <w:p w:rsidR="00003269" w:rsidRPr="00C669B5" w:rsidRDefault="00003269" w:rsidP="004876E5">
      <w:pPr>
        <w:pStyle w:val="Standard"/>
        <w:spacing w:line="360" w:lineRule="auto"/>
        <w:rPr>
          <w:rFonts w:ascii="Verdana" w:hAnsi="Verdana" w:cs="Times New Roman"/>
          <w:b/>
          <w:bCs/>
          <w:lang w:val="pl-PL"/>
        </w:rPr>
      </w:pPr>
      <w:r w:rsidRPr="00C669B5">
        <w:rPr>
          <w:rFonts w:ascii="Verdana" w:hAnsi="Verdana" w:cs="Times New Roman"/>
          <w:b/>
          <w:bCs/>
          <w:lang w:val="pl-PL"/>
        </w:rPr>
        <w:t>Powiat Radomszczański</w:t>
      </w:r>
    </w:p>
    <w:p w:rsidR="00003269" w:rsidRPr="00C669B5" w:rsidRDefault="00003269" w:rsidP="004876E5">
      <w:pPr>
        <w:pStyle w:val="Standard"/>
        <w:spacing w:line="360" w:lineRule="auto"/>
        <w:rPr>
          <w:rFonts w:ascii="Verdana" w:hAnsi="Verdana" w:cs="Times New Roman"/>
          <w:b/>
          <w:bCs/>
          <w:lang w:val="pl-PL"/>
        </w:rPr>
      </w:pPr>
      <w:r w:rsidRPr="00C669B5">
        <w:rPr>
          <w:rFonts w:ascii="Verdana" w:hAnsi="Verdana" w:cs="Times New Roman"/>
          <w:b/>
          <w:bCs/>
          <w:lang w:val="pl-PL"/>
        </w:rPr>
        <w:t>ul. Leszka Czarnego 22, 97-500 Radomsko</w:t>
      </w:r>
    </w:p>
    <w:p w:rsidR="00003269" w:rsidRPr="00C669B5" w:rsidRDefault="00003269" w:rsidP="004876E5">
      <w:pPr>
        <w:pStyle w:val="Standard"/>
        <w:spacing w:line="360" w:lineRule="auto"/>
        <w:rPr>
          <w:rFonts w:ascii="Verdana" w:hAnsi="Verdana" w:cs="Times New Roman"/>
          <w:b/>
          <w:bCs/>
          <w:lang w:val="pl-PL"/>
        </w:rPr>
      </w:pPr>
      <w:r w:rsidRPr="00C669B5">
        <w:rPr>
          <w:rFonts w:ascii="Verdana" w:hAnsi="Verdana" w:cs="Times New Roman"/>
          <w:b/>
          <w:bCs/>
          <w:lang w:val="pl-PL"/>
        </w:rPr>
        <w:t xml:space="preserve">NIP 772-22-61 699 , </w:t>
      </w:r>
    </w:p>
    <w:p w:rsidR="00003269" w:rsidRPr="00C669B5" w:rsidRDefault="00003269" w:rsidP="004876E5">
      <w:pPr>
        <w:pStyle w:val="Standard"/>
        <w:spacing w:line="360" w:lineRule="auto"/>
        <w:jc w:val="both"/>
        <w:rPr>
          <w:rFonts w:ascii="Verdana" w:hAnsi="Verdana"/>
          <w:b/>
        </w:rPr>
      </w:pPr>
      <w:r w:rsidRPr="00C669B5">
        <w:rPr>
          <w:rFonts w:ascii="Verdana" w:hAnsi="Verdana" w:cs="Times New Roman"/>
          <w:lang w:val="pl-PL"/>
        </w:rPr>
        <w:t>reprezentowanym pr</w:t>
      </w:r>
      <w:r w:rsidR="00C669B5">
        <w:rPr>
          <w:rFonts w:ascii="Verdana" w:hAnsi="Verdana" w:cs="Times New Roman"/>
          <w:lang w:val="pl-PL"/>
        </w:rPr>
        <w:t xml:space="preserve">zez: Katarzynę Morgę </w:t>
      </w:r>
      <w:r w:rsidRPr="00C669B5">
        <w:rPr>
          <w:rFonts w:ascii="Verdana" w:hAnsi="Verdana" w:cs="Times New Roman"/>
          <w:lang w:val="pl-PL"/>
        </w:rPr>
        <w:t>-  Dyrektor</w:t>
      </w:r>
      <w:r w:rsidR="00C669B5">
        <w:rPr>
          <w:rFonts w:ascii="Verdana" w:hAnsi="Verdana" w:cs="Times New Roman"/>
          <w:lang w:val="pl-PL"/>
        </w:rPr>
        <w:t>a</w:t>
      </w:r>
      <w:r w:rsidRPr="00C669B5">
        <w:rPr>
          <w:rFonts w:ascii="Verdana" w:hAnsi="Verdana" w:cs="Times New Roman"/>
          <w:lang w:val="pl-PL"/>
        </w:rPr>
        <w:t xml:space="preserve"> Specjalnego Ośrodka Szkolno –Wychowawczego w Radomsku ul. Piastowska 12, 97-500 Radomsko, </w:t>
      </w:r>
      <w:proofErr w:type="spellStart"/>
      <w:r w:rsidR="00C669B5">
        <w:rPr>
          <w:rFonts w:ascii="Verdana" w:hAnsi="Verdana"/>
        </w:rPr>
        <w:t>zwanego</w:t>
      </w:r>
      <w:proofErr w:type="spellEnd"/>
      <w:r w:rsidR="00C669B5">
        <w:rPr>
          <w:rFonts w:ascii="Verdana" w:hAnsi="Verdana"/>
          <w:spacing w:val="-4"/>
        </w:rPr>
        <w:t xml:space="preserve"> </w:t>
      </w:r>
      <w:proofErr w:type="spellStart"/>
      <w:r w:rsidRPr="00C669B5">
        <w:rPr>
          <w:rFonts w:ascii="Verdana" w:hAnsi="Verdana"/>
        </w:rPr>
        <w:t>dalej</w:t>
      </w:r>
      <w:proofErr w:type="spellEnd"/>
      <w:r w:rsidRPr="00C669B5">
        <w:rPr>
          <w:rFonts w:ascii="Verdana" w:hAnsi="Verdana"/>
          <w:spacing w:val="-5"/>
        </w:rPr>
        <w:t xml:space="preserve"> </w:t>
      </w:r>
      <w:proofErr w:type="spellStart"/>
      <w:r w:rsidRPr="00C669B5">
        <w:rPr>
          <w:rFonts w:ascii="Verdana" w:hAnsi="Verdana"/>
          <w:b/>
        </w:rPr>
        <w:t>Zamawiającym</w:t>
      </w:r>
      <w:proofErr w:type="spellEnd"/>
      <w:r w:rsidRPr="00C669B5">
        <w:rPr>
          <w:rFonts w:ascii="Verdana" w:hAnsi="Verdana"/>
          <w:b/>
        </w:rPr>
        <w:t>,</w:t>
      </w:r>
    </w:p>
    <w:p w:rsidR="00003269" w:rsidRPr="00C669B5" w:rsidRDefault="00003269" w:rsidP="004876E5">
      <w:pPr>
        <w:pStyle w:val="Standard"/>
        <w:spacing w:line="360" w:lineRule="auto"/>
        <w:rPr>
          <w:rFonts w:ascii="Verdana" w:hAnsi="Verdana" w:cs="Times New Roman"/>
          <w:lang w:val="pl-PL"/>
        </w:rPr>
      </w:pPr>
    </w:p>
    <w:p w:rsidR="00003269" w:rsidRPr="00C669B5" w:rsidRDefault="00003269" w:rsidP="004876E5">
      <w:pPr>
        <w:spacing w:line="360" w:lineRule="auto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a</w:t>
      </w:r>
      <w:r w:rsidRPr="00C669B5">
        <w:rPr>
          <w:rFonts w:ascii="Verdana" w:hAnsi="Verdana"/>
          <w:spacing w:val="-1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firmą:</w:t>
      </w:r>
    </w:p>
    <w:p w:rsidR="00003269" w:rsidRPr="00C669B5" w:rsidRDefault="00003269" w:rsidP="004876E5">
      <w:pPr>
        <w:spacing w:line="360" w:lineRule="auto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…………………………</w:t>
      </w:r>
      <w:r w:rsidR="00C669B5">
        <w:rPr>
          <w:rFonts w:ascii="Verdana" w:hAnsi="Verdana"/>
          <w:b/>
          <w:sz w:val="24"/>
          <w:szCs w:val="24"/>
        </w:rPr>
        <w:t>……………………………………………………………………</w:t>
      </w:r>
    </w:p>
    <w:p w:rsidR="00003269" w:rsidRPr="00C669B5" w:rsidRDefault="00003269" w:rsidP="004876E5">
      <w:pPr>
        <w:spacing w:before="139" w:line="360" w:lineRule="auto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…………………………</w:t>
      </w:r>
      <w:r w:rsidR="00C669B5">
        <w:rPr>
          <w:rFonts w:ascii="Verdana" w:hAnsi="Verdana"/>
          <w:b/>
          <w:sz w:val="24"/>
          <w:szCs w:val="24"/>
        </w:rPr>
        <w:t>……………………………………………………………………</w:t>
      </w:r>
    </w:p>
    <w:p w:rsidR="00C669B5" w:rsidRDefault="00003269" w:rsidP="004876E5">
      <w:pPr>
        <w:spacing w:before="141" w:line="360" w:lineRule="auto"/>
        <w:rPr>
          <w:rFonts w:ascii="Verdana" w:hAnsi="Verdana"/>
          <w:w w:val="90"/>
          <w:sz w:val="24"/>
          <w:szCs w:val="24"/>
        </w:rPr>
      </w:pPr>
      <w:r w:rsidRPr="00C669B5">
        <w:rPr>
          <w:rFonts w:ascii="Verdana" w:hAnsi="Verdana"/>
          <w:w w:val="90"/>
          <w:sz w:val="24"/>
          <w:szCs w:val="24"/>
        </w:rPr>
        <w:t>zwanym</w:t>
      </w:r>
      <w:r w:rsidRPr="00C669B5">
        <w:rPr>
          <w:rFonts w:ascii="Verdana" w:hAnsi="Verdana"/>
          <w:spacing w:val="22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w w:val="90"/>
          <w:sz w:val="24"/>
          <w:szCs w:val="24"/>
        </w:rPr>
        <w:t>w</w:t>
      </w:r>
      <w:r w:rsidRPr="00C669B5">
        <w:rPr>
          <w:rFonts w:ascii="Verdana" w:hAnsi="Verdana"/>
          <w:spacing w:val="26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w w:val="90"/>
          <w:sz w:val="24"/>
          <w:szCs w:val="24"/>
        </w:rPr>
        <w:t>dalszej</w:t>
      </w:r>
      <w:r w:rsidRPr="00C669B5">
        <w:rPr>
          <w:rFonts w:ascii="Verdana" w:hAnsi="Verdana"/>
          <w:spacing w:val="25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w w:val="90"/>
          <w:sz w:val="24"/>
          <w:szCs w:val="24"/>
        </w:rPr>
        <w:t>treści</w:t>
      </w:r>
      <w:r w:rsidRPr="00C669B5">
        <w:rPr>
          <w:rFonts w:ascii="Verdana" w:hAnsi="Verdana"/>
          <w:spacing w:val="25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w w:val="90"/>
          <w:sz w:val="24"/>
          <w:szCs w:val="24"/>
        </w:rPr>
        <w:t>umowy</w:t>
      </w:r>
      <w:r w:rsidRPr="00C669B5">
        <w:rPr>
          <w:rFonts w:ascii="Verdana" w:hAnsi="Verdana"/>
          <w:spacing w:val="37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b/>
          <w:i/>
          <w:w w:val="90"/>
          <w:sz w:val="24"/>
          <w:szCs w:val="24"/>
        </w:rPr>
        <w:t>Wykonawcą</w:t>
      </w:r>
      <w:r w:rsidRPr="00C669B5">
        <w:rPr>
          <w:rFonts w:ascii="Verdana" w:hAnsi="Verdana"/>
          <w:w w:val="90"/>
          <w:sz w:val="24"/>
          <w:szCs w:val="24"/>
        </w:rPr>
        <w:t>,</w:t>
      </w:r>
      <w:r w:rsidRPr="00C669B5">
        <w:rPr>
          <w:rFonts w:ascii="Verdana" w:hAnsi="Verdana"/>
          <w:spacing w:val="23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w w:val="90"/>
          <w:sz w:val="24"/>
          <w:szCs w:val="24"/>
        </w:rPr>
        <w:t>reprezentowanym</w:t>
      </w:r>
      <w:r w:rsidRPr="00C669B5">
        <w:rPr>
          <w:rFonts w:ascii="Verdana" w:hAnsi="Verdana"/>
          <w:spacing w:val="28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w w:val="90"/>
          <w:sz w:val="24"/>
          <w:szCs w:val="24"/>
        </w:rPr>
        <w:t>przez</w:t>
      </w:r>
    </w:p>
    <w:p w:rsidR="00003269" w:rsidRPr="00C669B5" w:rsidRDefault="00003269" w:rsidP="004876E5">
      <w:pPr>
        <w:spacing w:before="141" w:line="360" w:lineRule="auto"/>
        <w:rPr>
          <w:rFonts w:ascii="Verdana" w:hAnsi="Verdana"/>
          <w:b/>
          <w:w w:val="90"/>
          <w:sz w:val="24"/>
          <w:szCs w:val="24"/>
        </w:rPr>
      </w:pPr>
      <w:r w:rsidRPr="00C669B5">
        <w:rPr>
          <w:rFonts w:ascii="Verdana" w:hAnsi="Verdana"/>
          <w:spacing w:val="25"/>
          <w:w w:val="90"/>
          <w:sz w:val="24"/>
          <w:szCs w:val="24"/>
        </w:rPr>
        <w:t xml:space="preserve"> </w:t>
      </w:r>
      <w:r w:rsidRPr="00C669B5">
        <w:rPr>
          <w:rFonts w:ascii="Verdana" w:hAnsi="Verdana"/>
          <w:b/>
          <w:w w:val="90"/>
          <w:sz w:val="24"/>
          <w:szCs w:val="24"/>
        </w:rPr>
        <w:t>………………………………</w:t>
      </w:r>
    </w:p>
    <w:p w:rsidR="00003269" w:rsidRPr="00C669B5" w:rsidRDefault="00003269" w:rsidP="004876E5">
      <w:pPr>
        <w:spacing w:before="141" w:line="360" w:lineRule="auto"/>
        <w:rPr>
          <w:rFonts w:ascii="Verdana" w:hAnsi="Verdana"/>
          <w:b/>
          <w:sz w:val="24"/>
          <w:szCs w:val="24"/>
        </w:rPr>
      </w:pPr>
    </w:p>
    <w:p w:rsidR="00003269" w:rsidRPr="00C669B5" w:rsidRDefault="00003269" w:rsidP="004876E5">
      <w:pPr>
        <w:pStyle w:val="Tekstpodstawowy"/>
        <w:spacing w:before="5" w:line="360" w:lineRule="auto"/>
        <w:rPr>
          <w:rFonts w:ascii="Verdana" w:hAnsi="Verdana"/>
        </w:rPr>
      </w:pPr>
    </w:p>
    <w:p w:rsidR="00003269" w:rsidRPr="00C669B5" w:rsidRDefault="00003269" w:rsidP="004876E5">
      <w:pPr>
        <w:spacing w:line="360" w:lineRule="auto"/>
        <w:ind w:left="2970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§ 1</w:t>
      </w:r>
    </w:p>
    <w:p w:rsidR="00003269" w:rsidRPr="00C669B5" w:rsidRDefault="00003269" w:rsidP="004876E5">
      <w:pPr>
        <w:spacing w:before="60"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PRZEDMIOT</w:t>
      </w:r>
      <w:r w:rsidRPr="00C669B5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UMOWY</w:t>
      </w:r>
    </w:p>
    <w:p w:rsidR="00003269" w:rsidRPr="00C669B5" w:rsidRDefault="00003269" w:rsidP="004876E5">
      <w:pPr>
        <w:pStyle w:val="Tekstpodstawowy"/>
        <w:spacing w:before="9" w:line="360" w:lineRule="auto"/>
        <w:rPr>
          <w:rFonts w:ascii="Verdana" w:hAnsi="Verdana"/>
          <w:b/>
        </w:rPr>
      </w:pPr>
    </w:p>
    <w:p w:rsidR="00003269" w:rsidRDefault="00003269" w:rsidP="009C726E">
      <w:pPr>
        <w:pStyle w:val="Akapitzlist"/>
        <w:numPr>
          <w:ilvl w:val="0"/>
          <w:numId w:val="8"/>
        </w:numPr>
        <w:tabs>
          <w:tab w:val="left" w:pos="299"/>
        </w:tabs>
        <w:spacing w:line="360" w:lineRule="auto"/>
        <w:rPr>
          <w:rFonts w:ascii="Verdana" w:hAnsi="Verdana"/>
          <w:sz w:val="24"/>
          <w:szCs w:val="24"/>
        </w:rPr>
      </w:pPr>
      <w:r w:rsidRPr="009C726E">
        <w:rPr>
          <w:rFonts w:ascii="Verdana" w:hAnsi="Verdana"/>
          <w:sz w:val="24"/>
          <w:szCs w:val="24"/>
        </w:rPr>
        <w:t>Przedmiotem</w:t>
      </w:r>
      <w:r w:rsidRPr="009C726E">
        <w:rPr>
          <w:rFonts w:ascii="Verdana" w:hAnsi="Verdana"/>
          <w:spacing w:val="-4"/>
          <w:sz w:val="24"/>
          <w:szCs w:val="24"/>
        </w:rPr>
        <w:t xml:space="preserve"> </w:t>
      </w:r>
      <w:r w:rsidRPr="009C726E">
        <w:rPr>
          <w:rFonts w:ascii="Verdana" w:hAnsi="Verdana"/>
          <w:sz w:val="24"/>
          <w:szCs w:val="24"/>
        </w:rPr>
        <w:t>niniejszej</w:t>
      </w:r>
      <w:r w:rsidRPr="009C726E">
        <w:rPr>
          <w:rFonts w:ascii="Verdana" w:hAnsi="Verdana"/>
          <w:spacing w:val="-2"/>
          <w:sz w:val="24"/>
          <w:szCs w:val="24"/>
        </w:rPr>
        <w:t xml:space="preserve"> </w:t>
      </w:r>
      <w:r w:rsidRPr="009C726E">
        <w:rPr>
          <w:rFonts w:ascii="Verdana" w:hAnsi="Verdana"/>
          <w:sz w:val="24"/>
          <w:szCs w:val="24"/>
        </w:rPr>
        <w:t>umowy</w:t>
      </w:r>
      <w:r w:rsidRPr="009C726E">
        <w:rPr>
          <w:rFonts w:ascii="Verdana" w:hAnsi="Verdana"/>
          <w:spacing w:val="-3"/>
          <w:sz w:val="24"/>
          <w:szCs w:val="24"/>
        </w:rPr>
        <w:t xml:space="preserve"> </w:t>
      </w:r>
      <w:r w:rsidRPr="009C726E">
        <w:rPr>
          <w:rFonts w:ascii="Verdana" w:hAnsi="Verdana"/>
          <w:sz w:val="24"/>
          <w:szCs w:val="24"/>
        </w:rPr>
        <w:t>jest:</w:t>
      </w:r>
    </w:p>
    <w:p w:rsidR="009C726E" w:rsidRPr="00D01358" w:rsidRDefault="00D01358" w:rsidP="00D01358">
      <w:pPr>
        <w:pStyle w:val="Akapitzlist"/>
        <w:tabs>
          <w:tab w:val="left" w:pos="360"/>
          <w:tab w:val="left" w:pos="851"/>
        </w:tabs>
        <w:spacing w:line="360" w:lineRule="auto"/>
        <w:ind w:left="720" w:firstLine="0"/>
        <w:rPr>
          <w:rFonts w:ascii="Verdana" w:hAnsi="Verdana" w:cs="Arial"/>
          <w:b/>
          <w:i/>
          <w:sz w:val="24"/>
          <w:szCs w:val="24"/>
        </w:rPr>
      </w:pPr>
      <w:r w:rsidRPr="00D01358">
        <w:rPr>
          <w:rFonts w:ascii="Verdana" w:hAnsi="Verdana" w:cs="Arial"/>
          <w:b/>
          <w:i/>
          <w:sz w:val="24"/>
          <w:szCs w:val="24"/>
        </w:rPr>
        <w:t>Remont świetlicy w Specjalnym Ośrodku Szkolno-Wychowawczym w Radomsku</w:t>
      </w:r>
    </w:p>
    <w:p w:rsidR="00003269" w:rsidRPr="00C669B5" w:rsidRDefault="00003269" w:rsidP="009C726E">
      <w:pPr>
        <w:spacing w:line="360" w:lineRule="auto"/>
        <w:ind w:left="476" w:right="12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2. Przedmiotem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zamówienia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jest:</w:t>
      </w:r>
    </w:p>
    <w:p w:rsidR="00003269" w:rsidRPr="00C669B5" w:rsidRDefault="00003269" w:rsidP="004876E5">
      <w:pPr>
        <w:tabs>
          <w:tab w:val="left" w:pos="360"/>
          <w:tab w:val="left" w:pos="851"/>
        </w:tabs>
        <w:spacing w:line="360" w:lineRule="auto"/>
        <w:ind w:left="360" w:hanging="360"/>
        <w:jc w:val="center"/>
        <w:rPr>
          <w:rFonts w:ascii="Verdana" w:hAnsi="Verdana" w:cs="Arial"/>
          <w:b/>
          <w:i/>
          <w:sz w:val="24"/>
          <w:szCs w:val="24"/>
        </w:rPr>
      </w:pP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wyniesienie mebli i wyposażenia ruchomego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zabezpieczenie elementów wyposażenia sali przed robotami remontowymi - zabezpieczenie okien, wyjść na korytarz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zabezpieczenie podłóg folią 53,79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wykonanie kotary wejściowej z folii, zabezpieczenie korytarza na czas robót 3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eastAsia="Times New Roman" w:hAnsi="Verdana" w:cs="Times New Roman"/>
          <w:b/>
          <w:vertAlign w:val="superscript"/>
          <w:lang w:eastAsia="pl-PL"/>
        </w:rPr>
      </w:pPr>
      <w:r>
        <w:rPr>
          <w:rFonts w:ascii="Verdana" w:hAnsi="Verdana"/>
          <w:b/>
        </w:rPr>
        <w:t>- zeskrobanie i zmycie starej farby 199,65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ługowanie farby olejnej z tynków ścian 78,96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- dwukrotne gruntowanie podłoży preparatami powierzchni pionowych </w:t>
      </w:r>
      <w:r>
        <w:rPr>
          <w:rFonts w:ascii="Verdana" w:hAnsi="Verdana"/>
          <w:b/>
        </w:rPr>
        <w:lastRenderedPageBreak/>
        <w:t>145,86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wykonanie gładzi jednowarstwowych wewnętrznych grubości 3mm z gipsu szpachlowego wykonane ręcznie na stropach na podłożu z tynku 145,86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przecieranie istniejących tynków zewnętrznych cementowo-wapiennych na suficie 53,79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wykucie muru ościeżnic stalowych lub krat okiennych o powierzchni 2 m</w:t>
      </w:r>
      <w:r>
        <w:rPr>
          <w:rFonts w:ascii="Verdana" w:hAnsi="Verdana"/>
          <w:b/>
          <w:vertAlign w:val="superscript"/>
        </w:rPr>
        <w:t xml:space="preserve">2 </w:t>
      </w:r>
      <w:r>
        <w:rPr>
          <w:rFonts w:ascii="Verdana" w:hAnsi="Verdana"/>
          <w:b/>
        </w:rPr>
        <w:t>3szt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obsadzenie ościeżnic drzwi o powierzchni otworu do 2 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</w:rPr>
        <w:t xml:space="preserve"> w wewnętrznych ścianach z cegieł 4szt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montaż drzwi jednoskrzydłowych płytowych wewnętrzne z klamką, wkładką i zamkiem 4,8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montaż drzwi jednoskrzydłowe pożarowych ewakuacyjnych 1,6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montaż klamek i samozamykaczy 4szt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dwukrotne gruntowanie preparatami podłoży, powierzchnia pozioma 53,79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dwukrotne malowanie sufitu farbami emulsyjnymi 53,79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dwukrotne gruntowanie podłoży preparatami, powierzchnie pionowe 470,67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dwukrotne malowanie ścian farbami emulsyjnymi 145,86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dwukrotne malowanie farbami emulsyjnymi, lakierowanie ściany do wysokości ościeży 74,5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rozebranie posadzki z płytek na zaprawie cementowej 8,55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zerwanie posadzek z tworzyw sztucznych 43,74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wykonanie posadzki cementowej wraz z cokołami o grubości 25 mm – wyrównanie posadzki 52,44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- gruntowanie podłoży preparatami, powierzchnie poziome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52,44 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spacing w:line="360" w:lineRule="auto"/>
        <w:ind w:right="121"/>
        <w:jc w:val="both"/>
        <w:rPr>
          <w:rFonts w:ascii="Verdana" w:hAnsi="Verdana"/>
          <w:b/>
        </w:rPr>
      </w:pPr>
      <w:r>
        <w:rPr>
          <w:rFonts w:ascii="Verdana" w:hAnsi="Verdana" w:cs="Arial"/>
          <w:b/>
        </w:rPr>
        <w:t xml:space="preserve">- wykonanie warstwy wyrównującej i wygładzającej z zaprawy samopoziomującej grubości 5mm wykonane w pomieszczeniach o pow. do 8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– grubość 15mm 5,44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eastAsia="Times New Roman" w:hAnsi="Verdana" w:cs="Arial"/>
          <w:b/>
          <w:lang w:eastAsia="pl-PL"/>
        </w:rPr>
      </w:pPr>
      <w:r>
        <w:rPr>
          <w:rFonts w:ascii="Verdana" w:hAnsi="Verdana" w:cs="Arial"/>
          <w:b/>
        </w:rPr>
        <w:t xml:space="preserve">- wykonanie posadzki z wykładzin z tworzyw sztucznych bez warstwy izolacyjnej rulonowe – wykładzina PCV homogeniczna 53,79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wykonanie posadzki z tworzyw sztucznych – listwy przyścienne z polichlorku winylu klejone 44,6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rolet materiałowych na oknach 3szt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oznaczeń ewakuacyjnych i pożarowych oraz montaż nowych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- demontaż karniszy 3szt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wykonanie osłony okien folią polietylenową 8,1</w:t>
      </w:r>
      <w:r>
        <w:rPr>
          <w:rFonts w:ascii="Verdana" w:hAnsi="Verdana"/>
          <w:b/>
        </w:rPr>
        <w:t xml:space="preserve"> 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obsadzenie podokienników z wstęgi meblowej 4,8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wykonanie sufitu podwieszanego o konstrukcji metalowej z wypełnieniem płytami z włókien mineralnych z zastosowaniem profili poprzecznych o dł.60cm 53,79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wykonanie tynków wewnętrznych zwykłe </w:t>
      </w:r>
      <w:proofErr w:type="spellStart"/>
      <w:r>
        <w:rPr>
          <w:rFonts w:ascii="Verdana" w:hAnsi="Verdana" w:cs="Arial"/>
          <w:b/>
        </w:rPr>
        <w:t>kat.II</w:t>
      </w:r>
      <w:proofErr w:type="spellEnd"/>
      <w:r>
        <w:rPr>
          <w:rFonts w:ascii="Verdana" w:hAnsi="Verdana" w:cs="Arial"/>
          <w:b/>
        </w:rPr>
        <w:t xml:space="preserve"> na ościeżach otworów o powierzchni 20cm wykonane ręcznie 2,7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mycie posadzek po robotach 53,79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kratki wentylacyjnej o obwodzie 1000mm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kratki wentylacyjnej typ A o obwodzie 1000mm do przewodów murowanych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rurociągu stalowego o połączeniach gwintowanych o śr.15-20mm 6m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baterii umywalkowej i podejścia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podejścia odpływowego z rur PCV o śr.50mm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rurociągu z PCV o śr.50mm na ścianach budynku 4szt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urządzeń sanitarnych z korkowaniem podejść dopływowych i odpływowych – umywalka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zaślepianie rur 2szt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płukanie instalacji c.o. 1kpl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próba szczelności instalacji 1 próba 20m rurociągu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montaż klimatyzatora typu </w:t>
      </w:r>
      <w:proofErr w:type="spellStart"/>
      <w:r>
        <w:rPr>
          <w:rFonts w:ascii="Verdana" w:hAnsi="Verdana" w:cs="Arial"/>
          <w:b/>
        </w:rPr>
        <w:t>split</w:t>
      </w:r>
      <w:proofErr w:type="spellEnd"/>
      <w:r>
        <w:rPr>
          <w:rFonts w:ascii="Verdana" w:hAnsi="Verdana" w:cs="Arial"/>
          <w:b/>
        </w:rPr>
        <w:t xml:space="preserve">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opraw świetlówkowych z kloszem 4kpl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opraw żarowych z kloszem kulistym 2kpl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łączników instalacji natynkowych o natężeniu prądu do 10 A 1 wylot 2szt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gniazd wtyczkowych natynkowych nieuszczelnionych o natężeniu prądu 63 A – ilość biegunów</w:t>
      </w:r>
      <w:r>
        <w:rPr>
          <w:rFonts w:ascii="Verdana" w:hAnsi="Verdana" w:cs="Arial"/>
          <w:b/>
        </w:rPr>
        <w:fldChar w:fldCharType="begin"/>
      </w:r>
      <w:r>
        <w:rPr>
          <w:rFonts w:ascii="Verdana" w:hAnsi="Verdana" w:cs="Arial"/>
          <w:b/>
        </w:rPr>
        <w:instrText xml:space="preserve"> LISTNUM </w:instrText>
      </w:r>
      <w:r>
        <w:rPr>
          <w:rFonts w:ascii="Verdana" w:hAnsi="Verdana" w:cs="Arial"/>
          <w:b/>
        </w:rPr>
        <w:fldChar w:fldCharType="end"/>
      </w:r>
      <w:r>
        <w:rPr>
          <w:rFonts w:ascii="Verdana" w:hAnsi="Verdana" w:cs="Arial"/>
          <w:b/>
        </w:rPr>
        <w:t>2+0 6sz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puszek z tworzyw sztucznych i metalowych kwadratowych – wylotowych uszczelnionych z odłączeniem przewodów o przekroju do 10m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>12szt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przewodów kabelkowych nieopancerzonych o łącznym przekroju żył do 7,5m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 xml:space="preserve">2 </w:t>
      </w:r>
      <w:r>
        <w:rPr>
          <w:rFonts w:ascii="Verdana" w:hAnsi="Verdana" w:cs="Arial"/>
          <w:b/>
        </w:rPr>
        <w:t>z rur instalacyjnych 200m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oprawy oświetleniowe w sufitach 11kpl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mechaniczne wykucie bruzd dla rur RIP16, RIS16, RL22 o śr. Do 47mm w cegle 140m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przygotowanie podłoża pod osprzęt instalacyjny mocowany na zaprawie </w:t>
      </w:r>
      <w:r>
        <w:rPr>
          <w:rFonts w:ascii="Verdana" w:hAnsi="Verdana" w:cs="Arial"/>
          <w:b/>
        </w:rPr>
        <w:lastRenderedPageBreak/>
        <w:t>cementowej lub gipsowej – wykonanie ślepych otworów w podłożu ceglanym 22szt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ręczne przygotowanie zaprawy cementowo-wapiennej 0,224 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zaprawianie bruzd o szerokości do 50mm – 140m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puszek instalacyjnych podtynkowych - pojedyncze o śr. Do 60mm 33szt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łączników świecznikowych podtynkowych w puszce instalacyjnej 2szt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osadzenie w podłożu kołków plastykowych rozporowych w gotowych ślepych otworach 66szt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przewody kabelkowe o łącznym przekroju żył do 7,5 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>układane w gotowych bruzdach w betonie – 3x1,5m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 xml:space="preserve">2 </w:t>
      </w:r>
      <w:r>
        <w:rPr>
          <w:rFonts w:ascii="Verdana" w:hAnsi="Verdana" w:cs="Arial"/>
          <w:b/>
        </w:rPr>
        <w:t>80m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przewody kabelkowe o łącznym przekroju żył do 7,5 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>układane w gotowych bruzdach w betonie – 3x2,5m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 xml:space="preserve">2 </w:t>
      </w:r>
      <w:r>
        <w:rPr>
          <w:rFonts w:ascii="Verdana" w:hAnsi="Verdana" w:cs="Arial"/>
          <w:b/>
        </w:rPr>
        <w:t>20m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przewody kabelkowe o łącznym przekroju żył do 30m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układane w gotowych korytkach i na drabinkach na uchwytach </w:t>
      </w:r>
      <w:proofErr w:type="spellStart"/>
      <w:r>
        <w:rPr>
          <w:rFonts w:ascii="Verdana" w:hAnsi="Verdana" w:cs="Arial"/>
          <w:b/>
        </w:rPr>
        <w:t>bezśrubowych</w:t>
      </w:r>
      <w:proofErr w:type="spellEnd"/>
      <w:r>
        <w:rPr>
          <w:rFonts w:ascii="Verdana" w:hAnsi="Verdana" w:cs="Arial"/>
          <w:b/>
        </w:rPr>
        <w:t xml:space="preserve"> YDY 3x6m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 xml:space="preserve">2 </w:t>
      </w:r>
      <w:r>
        <w:rPr>
          <w:rFonts w:ascii="Verdana" w:hAnsi="Verdana" w:cs="Arial"/>
          <w:b/>
        </w:rPr>
        <w:t>20m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przygotowanie podłoża pod osprzęt instalacyjny mocowany przez przykręcenie do kołków plastykowych w podłożu ceglanym 48szt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ręczne przygotowanie zaprawy cementowo-wapiennej 0,192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zaprawianie bruzd o szerokości do 50mm 120m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puszki instalacyjne podtynkowe o śr. Do 80mm o 4 wylotach 16szt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osadzenie w podłożu kołków plastykowych w gotowych ślepych otworach 32szt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gniazda instalacyjne wtyczkowe 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gniazda instalacyjne wtyczkowe ze stykiem ochronnym </w:t>
      </w:r>
      <w:proofErr w:type="spellStart"/>
      <w:r>
        <w:rPr>
          <w:rFonts w:ascii="Verdana" w:hAnsi="Verdana" w:cs="Arial"/>
          <w:b/>
        </w:rPr>
        <w:t>bryzgoszczelne</w:t>
      </w:r>
      <w:proofErr w:type="spellEnd"/>
      <w:r>
        <w:rPr>
          <w:rFonts w:ascii="Verdana" w:hAnsi="Verdana" w:cs="Arial"/>
          <w:b/>
        </w:rPr>
        <w:t xml:space="preserve"> 3-biegunowe przykręcane, o obciążalności do 16 A i przekroju przewodów do 2,5m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– pojedyncze 6szt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rozdzielnica z wyposażeniem: zabezpieczenia i wyłącznik różnicowy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pomiar rezystancji izolacji elektrycznej – obwód 1-fazowy 4 próby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sprawdzenie samoczynnego wyłączania zasilania  3 próby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skrzynek i rozdzielnic skrzynkowych o masie do 150kg wraz z konstrukcją – mocowanie przez zabetonowanie w gotowych otworach – rozdzielnica elektryczna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mechaniczne wykucie bruzd dla rur: RIP16, RIS 16, RL22 o śr. Do 47mm w cegle 60m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rury winidurowe karbowane, układane w gotowych bruzdach bez zaprawiania bruzd (śr.do19mm podłoże betonowe) RG18 60m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- ręczne przygotowanie zaprawy cementowo-wapiennej 0,096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zaprawianie bruzd o szerokości 50mm 60m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mechaniczne przebijanie otworów w ścianach lub stropach z cegły o długości przebicia do 2 ½ </w:t>
      </w:r>
      <w:proofErr w:type="spellStart"/>
      <w:r>
        <w:rPr>
          <w:rFonts w:ascii="Verdana" w:hAnsi="Verdana" w:cs="Arial"/>
          <w:b/>
        </w:rPr>
        <w:t>ceg</w:t>
      </w:r>
      <w:proofErr w:type="spellEnd"/>
      <w:r>
        <w:rPr>
          <w:rFonts w:ascii="Verdana" w:hAnsi="Verdana" w:cs="Arial"/>
          <w:b/>
        </w:rPr>
        <w:t xml:space="preserve">.- śr. rury do 25mm 1 </w:t>
      </w:r>
      <w:proofErr w:type="spellStart"/>
      <w:r>
        <w:rPr>
          <w:rFonts w:ascii="Verdana" w:hAnsi="Verdana" w:cs="Arial"/>
          <w:b/>
        </w:rPr>
        <w:t>otw</w:t>
      </w:r>
      <w:proofErr w:type="spellEnd"/>
      <w:r>
        <w:rPr>
          <w:rFonts w:ascii="Verdana" w:hAnsi="Verdana" w:cs="Arial"/>
          <w:b/>
        </w:rPr>
        <w:t>.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gniazd RJ45 w gnieździe abonenckim lub panelu – gniazdo RJ45 kat 6A pojedyncze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przewody kabelkowe o powłoce </w:t>
      </w:r>
      <w:proofErr w:type="spellStart"/>
      <w:r>
        <w:rPr>
          <w:rFonts w:ascii="Verdana" w:hAnsi="Verdana" w:cs="Arial"/>
          <w:b/>
        </w:rPr>
        <w:t>polwinitowej</w:t>
      </w:r>
      <w:proofErr w:type="spellEnd"/>
      <w:r>
        <w:rPr>
          <w:rFonts w:ascii="Verdana" w:hAnsi="Verdana" w:cs="Arial"/>
          <w:b/>
        </w:rPr>
        <w:t xml:space="preserve"> (łączny przekrój żył Cu6/Al.-12m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wciągane do rur – przewód F/FTP4x2x0,5m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kat.6a 60m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złącza RJ45 na skrętce 4-parowej nieekranowanej UTP 1szt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wykonanie pomiarów torów transmisyjnych zgodnie z wymaganiami 32 pomiary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wywiezienie gruzu spryzmowanego samochodem skrzyniowym 3,022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D01358" w:rsidRDefault="00D01358" w:rsidP="00D0135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opłata za utylizację 3,022</w:t>
      </w:r>
      <w:r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D01358" w:rsidRDefault="00D01358" w:rsidP="00D01358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</w:p>
    <w:p w:rsidR="00003269" w:rsidRPr="00C669B5" w:rsidRDefault="00003269" w:rsidP="00D01358">
      <w:pPr>
        <w:pStyle w:val="Tekstpodstawowy"/>
        <w:spacing w:before="169" w:line="360" w:lineRule="auto"/>
        <w:rPr>
          <w:rFonts w:ascii="Verdana" w:hAnsi="Verdana"/>
          <w:spacing w:val="-1"/>
        </w:rPr>
      </w:pPr>
      <w:bookmarkStart w:id="0" w:name="_GoBack"/>
      <w:bookmarkEnd w:id="0"/>
      <w:r w:rsidRPr="00C669B5">
        <w:rPr>
          <w:rFonts w:ascii="Verdana" w:hAnsi="Verdana"/>
        </w:rPr>
        <w:t xml:space="preserve">Opis przedmiotu zamówienia </w:t>
      </w:r>
      <w:r w:rsidRPr="00C669B5">
        <w:rPr>
          <w:rFonts w:ascii="Verdana" w:hAnsi="Verdana"/>
          <w:spacing w:val="-2"/>
        </w:rPr>
        <w:t xml:space="preserve"> </w:t>
      </w:r>
      <w:r w:rsidRPr="00C669B5">
        <w:rPr>
          <w:rFonts w:ascii="Verdana" w:hAnsi="Verdana"/>
        </w:rPr>
        <w:t>w</w:t>
      </w:r>
      <w:r w:rsidRPr="00C669B5">
        <w:rPr>
          <w:rFonts w:ascii="Verdana" w:hAnsi="Verdana"/>
          <w:spacing w:val="-4"/>
        </w:rPr>
        <w:t xml:space="preserve"> </w:t>
      </w:r>
      <w:r w:rsidR="001A145C">
        <w:rPr>
          <w:rFonts w:ascii="Verdana" w:hAnsi="Verdana"/>
        </w:rPr>
        <w:t>D.021</w:t>
      </w:r>
      <w:r w:rsidR="0055764C">
        <w:rPr>
          <w:rFonts w:ascii="Verdana" w:hAnsi="Verdana"/>
        </w:rPr>
        <w:t>.1</w:t>
      </w:r>
      <w:r w:rsidR="009C726E">
        <w:rPr>
          <w:rFonts w:ascii="Verdana" w:hAnsi="Verdana"/>
        </w:rPr>
        <w:t>.2026MK</w:t>
      </w:r>
      <w:r w:rsidR="00C70A67">
        <w:rPr>
          <w:rFonts w:ascii="Verdana" w:hAnsi="Verdana"/>
        </w:rPr>
        <w:t xml:space="preserve"> w zapytaniu ofertowym.</w:t>
      </w:r>
    </w:p>
    <w:p w:rsidR="00003269" w:rsidRPr="00C669B5" w:rsidRDefault="00003269" w:rsidP="004876E5">
      <w:pPr>
        <w:pStyle w:val="Tekstpodstawowy"/>
        <w:spacing w:before="169" w:line="360" w:lineRule="auto"/>
        <w:ind w:left="327"/>
        <w:rPr>
          <w:rFonts w:ascii="Verdana" w:hAnsi="Verdana"/>
          <w:spacing w:val="-1"/>
        </w:rPr>
      </w:pPr>
    </w:p>
    <w:p w:rsidR="00003269" w:rsidRPr="00C669B5" w:rsidRDefault="00003269" w:rsidP="004876E5">
      <w:pPr>
        <w:pStyle w:val="Tekstpodstawowy"/>
        <w:spacing w:before="169" w:line="360" w:lineRule="auto"/>
        <w:ind w:left="327"/>
        <w:jc w:val="center"/>
        <w:rPr>
          <w:rFonts w:ascii="Verdana" w:hAnsi="Verdana"/>
          <w:b/>
          <w:spacing w:val="-1"/>
        </w:rPr>
      </w:pPr>
      <w:r w:rsidRPr="00C669B5">
        <w:rPr>
          <w:rFonts w:ascii="Verdana" w:hAnsi="Verdana"/>
          <w:b/>
          <w:spacing w:val="-1"/>
        </w:rPr>
        <w:t>§ 2</w:t>
      </w:r>
    </w:p>
    <w:p w:rsidR="00003269" w:rsidRPr="00C669B5" w:rsidRDefault="00003269" w:rsidP="004876E5">
      <w:pPr>
        <w:spacing w:before="91" w:line="360" w:lineRule="auto"/>
        <w:ind w:right="-46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TERMINY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REALIZACJI</w:t>
      </w:r>
      <w:r w:rsidRPr="00C669B5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UMOWY</w:t>
      </w:r>
    </w:p>
    <w:p w:rsidR="00003269" w:rsidRPr="00C669B5" w:rsidRDefault="00003269" w:rsidP="004876E5">
      <w:pPr>
        <w:pStyle w:val="Tekstpodstawowy"/>
        <w:spacing w:before="169" w:line="360" w:lineRule="auto"/>
        <w:rPr>
          <w:rFonts w:ascii="Verdana" w:hAnsi="Verdana"/>
          <w:spacing w:val="-1"/>
        </w:rPr>
      </w:pPr>
    </w:p>
    <w:p w:rsidR="00003269" w:rsidRDefault="00003269" w:rsidP="004876E5">
      <w:pPr>
        <w:spacing w:before="57" w:line="360" w:lineRule="auto"/>
        <w:ind w:left="116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Umowa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zostaje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zawarta na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okres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od</w:t>
      </w:r>
      <w:r w:rsidRPr="00C669B5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dnia</w:t>
      </w:r>
      <w:r w:rsidRPr="00C669B5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podpisania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umowy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do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dnia</w:t>
      </w:r>
      <w:r w:rsidRPr="00C669B5">
        <w:rPr>
          <w:rFonts w:ascii="Verdana" w:hAnsi="Verdana"/>
          <w:b/>
          <w:spacing w:val="48"/>
          <w:sz w:val="24"/>
          <w:szCs w:val="24"/>
        </w:rPr>
        <w:t xml:space="preserve"> </w:t>
      </w:r>
      <w:r w:rsidR="009C726E">
        <w:rPr>
          <w:rFonts w:ascii="Verdana" w:hAnsi="Verdana"/>
          <w:b/>
          <w:sz w:val="24"/>
          <w:szCs w:val="24"/>
        </w:rPr>
        <w:t>31.08.2026</w:t>
      </w:r>
      <w:r w:rsidRPr="00C669B5">
        <w:rPr>
          <w:rFonts w:ascii="Verdana" w:hAnsi="Verdana"/>
          <w:b/>
          <w:sz w:val="24"/>
          <w:szCs w:val="24"/>
        </w:rPr>
        <w:t xml:space="preserve"> r.</w:t>
      </w:r>
    </w:p>
    <w:p w:rsidR="004876E5" w:rsidRDefault="004876E5" w:rsidP="004876E5">
      <w:pPr>
        <w:spacing w:before="57" w:line="360" w:lineRule="auto"/>
        <w:ind w:left="116"/>
        <w:rPr>
          <w:rFonts w:ascii="Verdana" w:hAnsi="Verdana"/>
          <w:b/>
          <w:sz w:val="24"/>
          <w:szCs w:val="24"/>
        </w:rPr>
      </w:pPr>
    </w:p>
    <w:p w:rsidR="004876E5" w:rsidRDefault="004876E5" w:rsidP="004876E5">
      <w:pPr>
        <w:spacing w:before="57" w:line="360" w:lineRule="auto"/>
        <w:ind w:left="116"/>
        <w:rPr>
          <w:rFonts w:ascii="Verdana" w:hAnsi="Verdana"/>
          <w:b/>
          <w:sz w:val="24"/>
          <w:szCs w:val="24"/>
        </w:rPr>
      </w:pPr>
    </w:p>
    <w:p w:rsidR="004876E5" w:rsidRPr="00C669B5" w:rsidRDefault="004876E5" w:rsidP="004876E5">
      <w:pPr>
        <w:spacing w:before="216" w:line="360" w:lineRule="auto"/>
        <w:ind w:left="2970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§ 3</w:t>
      </w:r>
    </w:p>
    <w:p w:rsidR="004876E5" w:rsidRPr="00C669B5" w:rsidRDefault="004876E5" w:rsidP="004876E5">
      <w:pPr>
        <w:spacing w:before="59"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WARTOŚĆ</w:t>
      </w:r>
      <w:r w:rsidRPr="00C669B5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ZAMÓWIENIA</w:t>
      </w:r>
    </w:p>
    <w:p w:rsidR="004876E5" w:rsidRPr="00C669B5" w:rsidRDefault="004876E5" w:rsidP="004876E5">
      <w:pPr>
        <w:spacing w:before="59"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</w:p>
    <w:p w:rsidR="004876E5" w:rsidRPr="00C669B5" w:rsidRDefault="004876E5" w:rsidP="004876E5">
      <w:pPr>
        <w:spacing w:before="60" w:line="360" w:lineRule="auto"/>
        <w:ind w:left="116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Za wykonanie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przedmiotu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zamówienia</w:t>
      </w:r>
      <w:r w:rsidRPr="00C669B5">
        <w:rPr>
          <w:rFonts w:ascii="Verdana" w:hAnsi="Verdana"/>
          <w:spacing w:val="3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Zamawiający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zapłaci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Wykonawcy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wynagrodzenie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zgodnie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 ofertą w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wysokości:</w:t>
      </w:r>
    </w:p>
    <w:p w:rsidR="004876E5" w:rsidRPr="00C669B5" w:rsidRDefault="004876E5" w:rsidP="004876E5">
      <w:pPr>
        <w:pStyle w:val="Tekstpodstawowy"/>
        <w:spacing w:before="61" w:line="360" w:lineRule="auto"/>
        <w:ind w:left="116"/>
        <w:rPr>
          <w:rFonts w:ascii="Verdana" w:hAnsi="Verdana"/>
        </w:rPr>
      </w:pPr>
      <w:r w:rsidRPr="00C669B5">
        <w:rPr>
          <w:rFonts w:ascii="Verdana" w:hAnsi="Verdana"/>
        </w:rPr>
        <w:t>wartość</w:t>
      </w:r>
      <w:r w:rsidRPr="00C669B5">
        <w:rPr>
          <w:rFonts w:ascii="Verdana" w:hAnsi="Verdana"/>
          <w:spacing w:val="-4"/>
        </w:rPr>
        <w:t xml:space="preserve"> </w:t>
      </w:r>
      <w:r w:rsidRPr="00C669B5">
        <w:rPr>
          <w:rFonts w:ascii="Verdana" w:hAnsi="Verdana"/>
        </w:rPr>
        <w:t>netto</w:t>
      </w:r>
      <w:r w:rsidRPr="00C669B5">
        <w:rPr>
          <w:rFonts w:ascii="Verdana" w:hAnsi="Verdana"/>
          <w:spacing w:val="-3"/>
        </w:rPr>
        <w:t xml:space="preserve"> </w:t>
      </w:r>
      <w:r w:rsidRPr="00C669B5">
        <w:rPr>
          <w:rFonts w:ascii="Verdana" w:hAnsi="Verdana"/>
        </w:rPr>
        <w:t>:</w:t>
      </w:r>
      <w:r w:rsidRPr="00C669B5">
        <w:rPr>
          <w:rFonts w:ascii="Verdana" w:hAnsi="Verdana"/>
          <w:spacing w:val="48"/>
        </w:rPr>
        <w:t xml:space="preserve"> </w:t>
      </w:r>
      <w:r w:rsidRPr="00C669B5">
        <w:rPr>
          <w:rFonts w:ascii="Verdana" w:hAnsi="Verdana"/>
        </w:rPr>
        <w:t>………………………………………………………………………………………………………………………</w:t>
      </w:r>
    </w:p>
    <w:p w:rsidR="004876E5" w:rsidRPr="00C669B5" w:rsidRDefault="004876E5" w:rsidP="004876E5">
      <w:pPr>
        <w:spacing w:before="60" w:line="360" w:lineRule="auto"/>
        <w:ind w:left="116" w:right="96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podatek VAT 23 % w kwocie: ……………………..........................................................</w:t>
      </w:r>
      <w:r>
        <w:rPr>
          <w:rFonts w:ascii="Verdana" w:hAnsi="Verdana"/>
          <w:sz w:val="24"/>
          <w:szCs w:val="24"/>
        </w:rPr>
        <w:t>............................</w:t>
      </w:r>
    </w:p>
    <w:p w:rsidR="004876E5" w:rsidRPr="00C669B5" w:rsidRDefault="004876E5" w:rsidP="004876E5">
      <w:pPr>
        <w:spacing w:before="60" w:line="360" w:lineRule="auto"/>
        <w:ind w:left="116" w:right="-46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wartość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 xml:space="preserve">brutto: </w:t>
      </w:r>
      <w:r>
        <w:rPr>
          <w:rFonts w:ascii="Verdana" w:hAnsi="Verdana"/>
          <w:b/>
          <w:sz w:val="24"/>
          <w:szCs w:val="24"/>
        </w:rPr>
        <w:t>……………………………………………………………………….</w:t>
      </w:r>
    </w:p>
    <w:p w:rsidR="004876E5" w:rsidRPr="00C669B5" w:rsidRDefault="004876E5" w:rsidP="004876E5">
      <w:pPr>
        <w:tabs>
          <w:tab w:val="left" w:leader="dot" w:pos="4364"/>
        </w:tabs>
        <w:spacing w:line="360" w:lineRule="auto"/>
        <w:ind w:left="116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lastRenderedPageBreak/>
        <w:t>słownie……………………………………</w:t>
      </w:r>
      <w:r>
        <w:rPr>
          <w:rFonts w:ascii="Verdana" w:hAnsi="Verdana"/>
          <w:b/>
          <w:sz w:val="24"/>
          <w:szCs w:val="24"/>
        </w:rPr>
        <w:t>…………..………………………………</w:t>
      </w:r>
      <w:r w:rsidRPr="00C669B5">
        <w:rPr>
          <w:rFonts w:ascii="Verdana" w:hAnsi="Verdana"/>
          <w:b/>
          <w:sz w:val="24"/>
          <w:szCs w:val="24"/>
        </w:rPr>
        <w:t>zł</w:t>
      </w:r>
    </w:p>
    <w:p w:rsidR="004876E5" w:rsidRPr="00C669B5" w:rsidRDefault="004876E5" w:rsidP="004876E5">
      <w:pPr>
        <w:spacing w:before="216" w:line="360" w:lineRule="auto"/>
        <w:ind w:left="2970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§ 4</w:t>
      </w:r>
    </w:p>
    <w:p w:rsidR="004876E5" w:rsidRPr="00C669B5" w:rsidRDefault="004876E5" w:rsidP="004876E5">
      <w:pPr>
        <w:spacing w:before="59"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 xml:space="preserve">CENA </w:t>
      </w:r>
      <w:r w:rsidRPr="00C669B5">
        <w:rPr>
          <w:rFonts w:ascii="Verdana" w:hAnsi="Verdana"/>
          <w:b/>
          <w:spacing w:val="-5"/>
          <w:sz w:val="24"/>
          <w:szCs w:val="24"/>
        </w:rPr>
        <w:t xml:space="preserve"> </w:t>
      </w:r>
    </w:p>
    <w:p w:rsidR="004876E5" w:rsidRPr="008B2B2A" w:rsidRDefault="004876E5" w:rsidP="008B2B2A">
      <w:pPr>
        <w:pStyle w:val="Akapitzlist"/>
        <w:numPr>
          <w:ilvl w:val="0"/>
          <w:numId w:val="1"/>
        </w:numPr>
        <w:tabs>
          <w:tab w:val="left" w:pos="837"/>
        </w:tabs>
        <w:spacing w:before="141" w:line="360" w:lineRule="auto"/>
        <w:ind w:right="117"/>
        <w:rPr>
          <w:rFonts w:ascii="Verdana" w:hAnsi="Verdana"/>
          <w:sz w:val="24"/>
          <w:szCs w:val="24"/>
        </w:rPr>
        <w:sectPr w:rsidR="004876E5" w:rsidRPr="008B2B2A" w:rsidSect="00003269">
          <w:headerReference w:type="default" r:id="rId7"/>
          <w:pgSz w:w="11910" w:h="16840"/>
          <w:pgMar w:top="1060" w:right="1300" w:bottom="280" w:left="1300" w:header="710" w:footer="708" w:gutter="0"/>
          <w:pgNumType w:start="1"/>
          <w:cols w:space="708"/>
        </w:sectPr>
      </w:pPr>
      <w:r w:rsidRPr="00C669B5">
        <w:rPr>
          <w:rFonts w:ascii="Verdana" w:hAnsi="Verdana"/>
          <w:sz w:val="24"/>
          <w:szCs w:val="24"/>
        </w:rPr>
        <w:t>Cena na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="001A145C">
        <w:rPr>
          <w:rFonts w:ascii="Verdana" w:hAnsi="Verdana"/>
          <w:sz w:val="24"/>
          <w:szCs w:val="24"/>
        </w:rPr>
        <w:t>wykonanie remontu świetlicy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 w:cs="Arial"/>
          <w:b/>
          <w:i/>
          <w:sz w:val="24"/>
          <w:szCs w:val="24"/>
        </w:rPr>
        <w:t>w Specjalnym Ośrodku Szkolno-Wychowawczym w Radomsku</w:t>
      </w:r>
      <w:r w:rsidRPr="00C669B5">
        <w:rPr>
          <w:rFonts w:ascii="Verdana" w:hAnsi="Verdana"/>
          <w:sz w:val="24"/>
          <w:szCs w:val="24"/>
        </w:rPr>
        <w:t xml:space="preserve"> nie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ulegnie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zmianie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trakcie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trwania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="00337195">
        <w:rPr>
          <w:rFonts w:ascii="Verdana" w:hAnsi="Verdana"/>
          <w:sz w:val="24"/>
          <w:szCs w:val="24"/>
        </w:rPr>
        <w:t>umowy.</w:t>
      </w:r>
    </w:p>
    <w:p w:rsidR="00003269" w:rsidRPr="00C669B5" w:rsidRDefault="00003269" w:rsidP="004876E5">
      <w:pPr>
        <w:tabs>
          <w:tab w:val="left" w:pos="837"/>
        </w:tabs>
        <w:spacing w:before="141" w:line="360" w:lineRule="auto"/>
        <w:ind w:right="117"/>
        <w:rPr>
          <w:rFonts w:ascii="Verdana" w:hAnsi="Verdana"/>
          <w:sz w:val="24"/>
          <w:szCs w:val="24"/>
        </w:rPr>
      </w:pPr>
    </w:p>
    <w:p w:rsidR="00003269" w:rsidRPr="00C669B5" w:rsidRDefault="00003269" w:rsidP="004876E5">
      <w:pPr>
        <w:tabs>
          <w:tab w:val="left" w:pos="837"/>
        </w:tabs>
        <w:spacing w:before="141" w:line="360" w:lineRule="auto"/>
        <w:ind w:right="117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§ 5</w:t>
      </w:r>
    </w:p>
    <w:p w:rsidR="00003269" w:rsidRPr="00C669B5" w:rsidRDefault="00003269" w:rsidP="004876E5">
      <w:pPr>
        <w:spacing w:before="141" w:line="360" w:lineRule="auto"/>
        <w:ind w:right="-46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ZOBOWIĄZANIA</w:t>
      </w:r>
      <w:r w:rsidRPr="00C669B5">
        <w:rPr>
          <w:rFonts w:ascii="Verdana" w:hAnsi="Verdana"/>
          <w:b/>
          <w:spacing w:val="-10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STRON</w:t>
      </w:r>
    </w:p>
    <w:p w:rsidR="00003269" w:rsidRPr="00C669B5" w:rsidRDefault="00003269" w:rsidP="004876E5">
      <w:pPr>
        <w:pStyle w:val="Tekstpodstawowy"/>
        <w:spacing w:before="141" w:line="360" w:lineRule="auto"/>
        <w:ind w:left="116"/>
        <w:rPr>
          <w:rFonts w:ascii="Verdana" w:hAnsi="Verdana"/>
        </w:rPr>
      </w:pPr>
      <w:r w:rsidRPr="00C669B5">
        <w:rPr>
          <w:rFonts w:ascii="Verdana" w:hAnsi="Verdana"/>
        </w:rPr>
        <w:t>W</w:t>
      </w:r>
      <w:r w:rsidRPr="00C669B5">
        <w:rPr>
          <w:rFonts w:ascii="Verdana" w:hAnsi="Verdana"/>
          <w:spacing w:val="-4"/>
        </w:rPr>
        <w:t xml:space="preserve"> </w:t>
      </w:r>
      <w:r w:rsidRPr="00C669B5">
        <w:rPr>
          <w:rFonts w:ascii="Verdana" w:hAnsi="Verdana"/>
        </w:rPr>
        <w:t>ramach</w:t>
      </w:r>
      <w:r w:rsidRPr="00C669B5">
        <w:rPr>
          <w:rFonts w:ascii="Verdana" w:hAnsi="Verdana"/>
          <w:spacing w:val="-4"/>
        </w:rPr>
        <w:t xml:space="preserve"> </w:t>
      </w:r>
      <w:r w:rsidRPr="00C669B5">
        <w:rPr>
          <w:rFonts w:ascii="Verdana" w:hAnsi="Verdana"/>
        </w:rPr>
        <w:t>wykonania</w:t>
      </w:r>
      <w:r w:rsidRPr="00C669B5">
        <w:rPr>
          <w:rFonts w:ascii="Verdana" w:hAnsi="Verdana"/>
          <w:spacing w:val="-4"/>
        </w:rPr>
        <w:t xml:space="preserve"> </w:t>
      </w:r>
      <w:r w:rsidRPr="00C669B5">
        <w:rPr>
          <w:rFonts w:ascii="Verdana" w:hAnsi="Verdana"/>
        </w:rPr>
        <w:t>Umowy</w:t>
      </w:r>
      <w:r w:rsidRPr="00C669B5">
        <w:rPr>
          <w:rFonts w:ascii="Verdana" w:hAnsi="Verdana"/>
          <w:spacing w:val="-2"/>
        </w:rPr>
        <w:t xml:space="preserve"> </w:t>
      </w:r>
      <w:r w:rsidRPr="00C669B5">
        <w:rPr>
          <w:rFonts w:ascii="Verdana" w:hAnsi="Verdana"/>
          <w:i/>
        </w:rPr>
        <w:t xml:space="preserve">Wykonawca </w:t>
      </w:r>
      <w:r w:rsidRPr="00C669B5">
        <w:rPr>
          <w:rFonts w:ascii="Verdana" w:hAnsi="Verdana"/>
        </w:rPr>
        <w:t>zobowiązany</w:t>
      </w:r>
      <w:r w:rsidRPr="00C669B5">
        <w:rPr>
          <w:rFonts w:ascii="Verdana" w:hAnsi="Verdana"/>
          <w:spacing w:val="-3"/>
        </w:rPr>
        <w:t xml:space="preserve"> </w:t>
      </w:r>
      <w:r w:rsidRPr="00C669B5">
        <w:rPr>
          <w:rFonts w:ascii="Verdana" w:hAnsi="Verdana"/>
        </w:rPr>
        <w:t>jest:</w:t>
      </w:r>
    </w:p>
    <w:p w:rsidR="00003269" w:rsidRPr="00C669B5" w:rsidRDefault="00003269" w:rsidP="004876E5">
      <w:pPr>
        <w:pStyle w:val="Akapitzlist"/>
        <w:numPr>
          <w:ilvl w:val="0"/>
          <w:numId w:val="2"/>
        </w:numPr>
        <w:tabs>
          <w:tab w:val="left" w:pos="837"/>
        </w:tabs>
        <w:spacing w:before="141" w:line="360" w:lineRule="auto"/>
        <w:ind w:right="119"/>
        <w:jc w:val="left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Złożyć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kopie dokumentów 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iż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posiada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kwalifikacje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uprawnienia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wymagane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do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prawidłowego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wykonania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przedmiotu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będzie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realizował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umowę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należytą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starannością</w:t>
      </w:r>
    </w:p>
    <w:p w:rsidR="00003269" w:rsidRPr="00C669B5" w:rsidRDefault="00003269" w:rsidP="004876E5">
      <w:pPr>
        <w:pStyle w:val="Akapitzlist"/>
        <w:numPr>
          <w:ilvl w:val="0"/>
          <w:numId w:val="2"/>
        </w:numPr>
        <w:tabs>
          <w:tab w:val="left" w:pos="890"/>
        </w:tabs>
        <w:spacing w:line="360" w:lineRule="auto"/>
        <w:ind w:right="120"/>
        <w:jc w:val="left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ab/>
        <w:t>Ponieść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odpowiedzialność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terminowe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rzetelne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wykonanie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przedmiotu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umowy.</w:t>
      </w:r>
    </w:p>
    <w:p w:rsidR="00003269" w:rsidRPr="00C669B5" w:rsidRDefault="00003269" w:rsidP="004876E5">
      <w:pPr>
        <w:pStyle w:val="Akapitzlist"/>
        <w:numPr>
          <w:ilvl w:val="0"/>
          <w:numId w:val="2"/>
        </w:numPr>
        <w:tabs>
          <w:tab w:val="left" w:pos="890"/>
        </w:tabs>
        <w:spacing w:line="360" w:lineRule="auto"/>
        <w:ind w:left="889" w:hanging="414"/>
        <w:jc w:val="left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Wykonać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przedmiot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umowy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siłami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własnymi.</w:t>
      </w:r>
    </w:p>
    <w:p w:rsidR="00003269" w:rsidRPr="00C669B5" w:rsidRDefault="00003269" w:rsidP="004876E5">
      <w:pPr>
        <w:pStyle w:val="Akapitzlist"/>
        <w:numPr>
          <w:ilvl w:val="0"/>
          <w:numId w:val="2"/>
        </w:numPr>
        <w:tabs>
          <w:tab w:val="left" w:pos="837"/>
        </w:tabs>
        <w:spacing w:before="141" w:line="360" w:lineRule="auto"/>
        <w:ind w:right="116"/>
        <w:jc w:val="left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Dostarczyć przedmiot zamówienia</w:t>
      </w:r>
      <w:r w:rsidR="00B31A89">
        <w:rPr>
          <w:rFonts w:ascii="Verdana" w:hAnsi="Verdana"/>
          <w:sz w:val="24"/>
          <w:szCs w:val="24"/>
        </w:rPr>
        <w:t xml:space="preserve"> (</w:t>
      </w:r>
      <w:r w:rsidR="009C726E">
        <w:rPr>
          <w:rFonts w:ascii="Verdana" w:hAnsi="Verdana"/>
          <w:sz w:val="24"/>
          <w:szCs w:val="24"/>
        </w:rPr>
        <w:t>materiały budowlane</w:t>
      </w:r>
      <w:r w:rsidR="00B31A89">
        <w:rPr>
          <w:rFonts w:ascii="Verdana" w:hAnsi="Verdana"/>
          <w:sz w:val="24"/>
          <w:szCs w:val="24"/>
        </w:rPr>
        <w:t>)</w:t>
      </w:r>
      <w:r w:rsidRPr="00C669B5">
        <w:rPr>
          <w:rFonts w:ascii="Verdana" w:hAnsi="Verdana"/>
          <w:sz w:val="24"/>
          <w:szCs w:val="24"/>
        </w:rPr>
        <w:t xml:space="preserve"> do Specjalnego Ośrodka Szkolno-Wychowawczego w Radomsku, ul.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Piastowska 12,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97-500 Radomsko własnym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transportem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i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własny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koszt.</w:t>
      </w:r>
    </w:p>
    <w:p w:rsidR="00003269" w:rsidRPr="00C669B5" w:rsidRDefault="0055764C" w:rsidP="004876E5">
      <w:pPr>
        <w:pStyle w:val="Akapitzlist"/>
        <w:numPr>
          <w:ilvl w:val="0"/>
          <w:numId w:val="2"/>
        </w:numPr>
        <w:tabs>
          <w:tab w:val="left" w:pos="837"/>
        </w:tabs>
        <w:spacing w:before="1" w:line="360" w:lineRule="auto"/>
        <w:ind w:right="116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Wynieść meble</w:t>
      </w:r>
      <w:r w:rsidR="002A294C">
        <w:rPr>
          <w:rFonts w:ascii="Verdana" w:hAnsi="Verdana"/>
          <w:sz w:val="24"/>
          <w:szCs w:val="24"/>
        </w:rPr>
        <w:t xml:space="preserve">, </w:t>
      </w:r>
      <w:r w:rsidR="00003269" w:rsidRPr="00C669B5">
        <w:rPr>
          <w:rFonts w:ascii="Verdana" w:hAnsi="Verdana"/>
          <w:spacing w:val="20"/>
          <w:sz w:val="24"/>
          <w:szCs w:val="24"/>
        </w:rPr>
        <w:t xml:space="preserve"> </w:t>
      </w:r>
      <w:r>
        <w:rPr>
          <w:rFonts w:ascii="Verdana" w:hAnsi="Verdana"/>
          <w:spacing w:val="20"/>
          <w:sz w:val="24"/>
          <w:szCs w:val="24"/>
        </w:rPr>
        <w:t>zdemontować stare elementy wodno-kanalizacyjne i elektryczne</w:t>
      </w:r>
      <w:r w:rsidR="009C726E">
        <w:rPr>
          <w:rFonts w:ascii="Verdana" w:hAnsi="Verdana"/>
          <w:spacing w:val="20"/>
          <w:sz w:val="24"/>
          <w:szCs w:val="24"/>
        </w:rPr>
        <w:t xml:space="preserve">, </w:t>
      </w:r>
      <w:r>
        <w:rPr>
          <w:rFonts w:ascii="Verdana" w:hAnsi="Verdana"/>
          <w:spacing w:val="20"/>
          <w:sz w:val="24"/>
          <w:szCs w:val="24"/>
        </w:rPr>
        <w:t>usunąć</w:t>
      </w:r>
      <w:r w:rsidR="009C726E">
        <w:rPr>
          <w:rFonts w:ascii="Verdana" w:hAnsi="Verdana"/>
          <w:spacing w:val="20"/>
          <w:sz w:val="24"/>
          <w:szCs w:val="24"/>
        </w:rPr>
        <w:t xml:space="preserve"> farb</w:t>
      </w:r>
      <w:r>
        <w:rPr>
          <w:rFonts w:ascii="Verdana" w:hAnsi="Verdana"/>
          <w:spacing w:val="20"/>
          <w:sz w:val="24"/>
          <w:szCs w:val="24"/>
        </w:rPr>
        <w:t>y</w:t>
      </w:r>
      <w:r w:rsidR="009C726E">
        <w:rPr>
          <w:rFonts w:ascii="Verdana" w:hAnsi="Verdana"/>
          <w:spacing w:val="20"/>
          <w:sz w:val="24"/>
          <w:szCs w:val="24"/>
        </w:rPr>
        <w:t xml:space="preserve"> z</w:t>
      </w:r>
      <w:r>
        <w:rPr>
          <w:rFonts w:ascii="Verdana" w:hAnsi="Verdana"/>
          <w:spacing w:val="20"/>
          <w:sz w:val="24"/>
          <w:szCs w:val="24"/>
        </w:rPr>
        <w:t>e ścian i sufitów, zdemontować stare materiały</w:t>
      </w:r>
      <w:r w:rsidR="009C726E">
        <w:rPr>
          <w:rFonts w:ascii="Verdana" w:hAnsi="Verdana"/>
          <w:spacing w:val="20"/>
          <w:sz w:val="24"/>
          <w:szCs w:val="24"/>
        </w:rPr>
        <w:t xml:space="preserve"> z</w:t>
      </w:r>
      <w:r w:rsidR="002A294C">
        <w:rPr>
          <w:rFonts w:ascii="Verdana" w:hAnsi="Verdana"/>
          <w:spacing w:val="20"/>
          <w:sz w:val="24"/>
          <w:szCs w:val="24"/>
        </w:rPr>
        <w:t xml:space="preserve"> podłóg</w:t>
      </w:r>
      <w:r>
        <w:rPr>
          <w:rFonts w:ascii="Verdana" w:hAnsi="Verdana"/>
          <w:sz w:val="24"/>
          <w:szCs w:val="24"/>
        </w:rPr>
        <w:t xml:space="preserve">, zdemontować drzwi i ościeżnice, zabezpieczyć elementy wyposażenia </w:t>
      </w:r>
      <w:r w:rsidR="00337195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ali przed zabrudzeniem.</w:t>
      </w:r>
    </w:p>
    <w:p w:rsidR="00003269" w:rsidRPr="00337195" w:rsidRDefault="00337195" w:rsidP="004876E5">
      <w:pPr>
        <w:pStyle w:val="Akapitzlist"/>
        <w:numPr>
          <w:ilvl w:val="0"/>
          <w:numId w:val="2"/>
        </w:numPr>
        <w:tabs>
          <w:tab w:val="left" w:pos="837"/>
        </w:tabs>
        <w:spacing w:line="360" w:lineRule="auto"/>
        <w:ind w:hanging="361"/>
        <w:jc w:val="left"/>
        <w:rPr>
          <w:rFonts w:ascii="Verdana" w:hAnsi="Verdana"/>
          <w:sz w:val="24"/>
          <w:szCs w:val="24"/>
        </w:rPr>
      </w:pPr>
      <w:r w:rsidRPr="00337195">
        <w:rPr>
          <w:rFonts w:ascii="Verdana" w:hAnsi="Verdana"/>
          <w:sz w:val="24"/>
          <w:szCs w:val="24"/>
        </w:rPr>
        <w:t>Zagruntować i pomalować ściany i sufity, wykonać sufity podwieszane i gładzie gipsowe, wyrównać i wykonać posadzki, zamontować ościeżnice i drzwi, obsadzić podokienniki, zamontować oświetlenie, gniazda, puszki i elementy oznaczenia, zamontować rolety okienne i klimatyzator, sprawdzić instalacje</w:t>
      </w:r>
    </w:p>
    <w:p w:rsidR="00003269" w:rsidRPr="00C669B5" w:rsidRDefault="00337195" w:rsidP="004876E5">
      <w:pPr>
        <w:pStyle w:val="Akapitzlist"/>
        <w:numPr>
          <w:ilvl w:val="0"/>
          <w:numId w:val="2"/>
        </w:numPr>
        <w:tabs>
          <w:tab w:val="left" w:pos="837"/>
        </w:tabs>
        <w:spacing w:before="1" w:line="360" w:lineRule="auto"/>
        <w:ind w:hanging="361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Dostarczyć</w:t>
      </w:r>
      <w:r w:rsidR="00003269" w:rsidRPr="00C669B5">
        <w:rPr>
          <w:rFonts w:ascii="Verdana" w:hAnsi="Verdana"/>
          <w:spacing w:val="-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materiały</w:t>
      </w:r>
      <w:r w:rsidR="00003269" w:rsidRPr="00C669B5">
        <w:rPr>
          <w:rFonts w:ascii="Verdana" w:hAnsi="Verdana"/>
          <w:spacing w:val="-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spełniające</w:t>
      </w:r>
      <w:r w:rsidR="00003269"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="00003269" w:rsidRPr="00C669B5">
        <w:rPr>
          <w:rFonts w:ascii="Verdana" w:hAnsi="Verdana"/>
          <w:sz w:val="24"/>
          <w:szCs w:val="24"/>
        </w:rPr>
        <w:t>normy</w:t>
      </w:r>
      <w:r w:rsidR="00003269"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="00003269" w:rsidRPr="00C669B5">
        <w:rPr>
          <w:rFonts w:ascii="Verdana" w:hAnsi="Verdana"/>
          <w:sz w:val="24"/>
          <w:szCs w:val="24"/>
        </w:rPr>
        <w:t>CE.</w:t>
      </w:r>
    </w:p>
    <w:p w:rsidR="009962A5" w:rsidRDefault="00337195" w:rsidP="004876E5">
      <w:pPr>
        <w:pStyle w:val="Akapitzlist"/>
        <w:numPr>
          <w:ilvl w:val="0"/>
          <w:numId w:val="2"/>
        </w:numPr>
        <w:tabs>
          <w:tab w:val="left" w:pos="837"/>
        </w:tabs>
        <w:spacing w:before="141" w:line="360" w:lineRule="auto"/>
        <w:ind w:hanging="361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Dostarczyć</w:t>
      </w:r>
      <w:r w:rsidR="00003269" w:rsidRPr="00C669B5">
        <w:rPr>
          <w:rFonts w:ascii="Verdana" w:hAnsi="Verdana"/>
          <w:spacing w:val="-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certyfikaty</w:t>
      </w:r>
      <w:r w:rsidR="00003269"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="00003269" w:rsidRPr="00C669B5">
        <w:rPr>
          <w:rFonts w:ascii="Verdana" w:hAnsi="Verdana"/>
          <w:sz w:val="24"/>
          <w:szCs w:val="24"/>
        </w:rPr>
        <w:t>.</w:t>
      </w:r>
    </w:p>
    <w:p w:rsidR="00C23FA4" w:rsidRDefault="00C23FA4" w:rsidP="00C70A67">
      <w:pPr>
        <w:pStyle w:val="Akapitzlist"/>
        <w:numPr>
          <w:ilvl w:val="0"/>
          <w:numId w:val="2"/>
        </w:numPr>
        <w:tabs>
          <w:tab w:val="left" w:pos="837"/>
        </w:tabs>
        <w:spacing w:before="141" w:line="360" w:lineRule="auto"/>
        <w:rPr>
          <w:rFonts w:ascii="Verdana" w:hAnsi="Verdana"/>
          <w:sz w:val="24"/>
          <w:szCs w:val="24"/>
        </w:rPr>
      </w:pPr>
      <w:r w:rsidRPr="00C23FA4">
        <w:rPr>
          <w:rFonts w:ascii="Verdana" w:hAnsi="Verdana"/>
          <w:sz w:val="24"/>
          <w:szCs w:val="24"/>
        </w:rPr>
        <w:t>Zleceniodawca działając na podstawie art. 4 ust. 3 w zw. z ust. 4 ustawy o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zapewnianiu dostępności osobom ze szc</w:t>
      </w:r>
      <w:r>
        <w:rPr>
          <w:rFonts w:ascii="Verdana" w:hAnsi="Verdana"/>
          <w:sz w:val="24"/>
          <w:szCs w:val="24"/>
        </w:rPr>
        <w:t xml:space="preserve">zególnymi potrzebami określa, iż </w:t>
      </w:r>
      <w:r w:rsidRPr="00C23FA4">
        <w:rPr>
          <w:rFonts w:ascii="Verdana" w:hAnsi="Verdana"/>
          <w:sz w:val="24"/>
          <w:szCs w:val="24"/>
        </w:rPr>
        <w:t xml:space="preserve">Wykonawca prac polegających na przeprowadzeniu remontu </w:t>
      </w:r>
      <w:r w:rsidR="002A294C">
        <w:rPr>
          <w:rFonts w:ascii="Verdana" w:hAnsi="Verdana"/>
          <w:sz w:val="24"/>
          <w:szCs w:val="24"/>
        </w:rPr>
        <w:t>sali</w:t>
      </w:r>
      <w:r w:rsidRPr="00C23FA4">
        <w:rPr>
          <w:rFonts w:ascii="Verdana" w:hAnsi="Verdana"/>
          <w:sz w:val="24"/>
          <w:szCs w:val="24"/>
        </w:rPr>
        <w:t xml:space="preserve"> jest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zobowiązany do wykonania przedmiotu umowy zgodnie z obowiązującymi przepisami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prawa budowlanego, normami techniczno-budowlanymi i zasadami wiedzy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 xml:space="preserve">technicznej, w szczególności z uwzględnieniem zasad projektowania </w:t>
      </w:r>
      <w:r w:rsidRPr="00C23FA4">
        <w:rPr>
          <w:rFonts w:ascii="Verdana" w:hAnsi="Verdana"/>
          <w:sz w:val="24"/>
          <w:szCs w:val="24"/>
        </w:rPr>
        <w:lastRenderedPageBreak/>
        <w:t>uniwersalnego,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w ten sposób, i</w:t>
      </w:r>
      <w:r w:rsidR="002A294C">
        <w:rPr>
          <w:rFonts w:ascii="Verdana" w:hAnsi="Verdana"/>
          <w:sz w:val="24"/>
          <w:szCs w:val="24"/>
        </w:rPr>
        <w:t>ż po zakończeniu remontu sala</w:t>
      </w:r>
      <w:r w:rsidRPr="00C23FA4">
        <w:rPr>
          <w:rFonts w:ascii="Verdana" w:hAnsi="Verdana"/>
          <w:sz w:val="24"/>
          <w:szCs w:val="24"/>
        </w:rPr>
        <w:t xml:space="preserve"> będzie uwzględniać niezbędne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warunki do korzystania z niej przez osoby ze szczególnymi potrzebami, o których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mowa w ustawie z dnia 19 lipca 2019 r. o zapewnianiu dostępności osobom ze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szczególnymi potrzebami.</w:t>
      </w:r>
      <w:r>
        <w:rPr>
          <w:rFonts w:ascii="Verdana" w:hAnsi="Verdana"/>
          <w:sz w:val="24"/>
          <w:szCs w:val="24"/>
        </w:rPr>
        <w:t xml:space="preserve"> </w:t>
      </w:r>
      <w:r w:rsidRPr="00C23FA4">
        <w:rPr>
          <w:rFonts w:ascii="Verdana" w:hAnsi="Verdana"/>
          <w:sz w:val="24"/>
          <w:szCs w:val="24"/>
        </w:rPr>
        <w:t>Wykonawca zobowiązuje się, że prowadząc prace remontowe w szczególności spełni</w:t>
      </w:r>
      <w:r w:rsidR="00C70A67">
        <w:rPr>
          <w:rFonts w:ascii="Verdana" w:hAnsi="Verdana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wymagania, o których mowa w art. 6 pkt. 1 ustawy z dnia 19 lipca 2019 r. o</w:t>
      </w:r>
      <w:r w:rsidR="00C70A67">
        <w:rPr>
          <w:rFonts w:ascii="Verdana" w:hAnsi="Verdana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zapewnianiu dostępności osobom ze szczególnymi potrzebami, tj.:</w:t>
      </w:r>
      <w:r w:rsidR="00C70A67">
        <w:rPr>
          <w:rFonts w:ascii="Verdana" w:hAnsi="Verdana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zostaną zapewnione wolne od barier poziome i pionowe przestrzenie</w:t>
      </w:r>
      <w:r w:rsidR="00C70A67">
        <w:rPr>
          <w:rFonts w:ascii="Verdana" w:hAnsi="Verdana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komunikacyjne</w:t>
      </w:r>
      <w:r w:rsidR="00C70A67">
        <w:rPr>
          <w:rFonts w:ascii="Verdana" w:hAnsi="Verdana"/>
          <w:sz w:val="24"/>
          <w:szCs w:val="24"/>
        </w:rPr>
        <w:t>.</w:t>
      </w:r>
    </w:p>
    <w:p w:rsidR="00003269" w:rsidRDefault="00003269" w:rsidP="0040217A">
      <w:pPr>
        <w:pStyle w:val="Akapitzlist"/>
        <w:numPr>
          <w:ilvl w:val="0"/>
          <w:numId w:val="2"/>
        </w:numPr>
        <w:tabs>
          <w:tab w:val="left" w:pos="837"/>
        </w:tabs>
        <w:spacing w:before="141" w:line="360" w:lineRule="auto"/>
        <w:rPr>
          <w:rFonts w:ascii="Verdana" w:hAnsi="Verdana"/>
          <w:sz w:val="24"/>
          <w:szCs w:val="24"/>
        </w:rPr>
      </w:pPr>
      <w:r w:rsidRPr="00C70A67">
        <w:rPr>
          <w:rFonts w:ascii="Verdana" w:hAnsi="Verdana"/>
          <w:sz w:val="24"/>
          <w:szCs w:val="24"/>
        </w:rPr>
        <w:t>W</w:t>
      </w:r>
      <w:r w:rsidRPr="00C70A67">
        <w:rPr>
          <w:rFonts w:ascii="Verdana" w:hAnsi="Verdana"/>
          <w:spacing w:val="-5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ramach</w:t>
      </w:r>
      <w:r w:rsidRPr="00C70A67">
        <w:rPr>
          <w:rFonts w:ascii="Verdana" w:hAnsi="Verdana"/>
          <w:spacing w:val="-4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wykonania</w:t>
      </w:r>
      <w:r w:rsidRPr="00C70A67">
        <w:rPr>
          <w:rFonts w:ascii="Verdana" w:hAnsi="Verdana"/>
          <w:spacing w:val="-4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Umowy</w:t>
      </w:r>
      <w:r w:rsidRPr="00C70A67">
        <w:rPr>
          <w:rFonts w:ascii="Verdana" w:hAnsi="Verdana"/>
          <w:spacing w:val="-3"/>
          <w:sz w:val="24"/>
          <w:szCs w:val="24"/>
        </w:rPr>
        <w:t xml:space="preserve"> </w:t>
      </w:r>
      <w:r w:rsidRPr="00C70A67">
        <w:rPr>
          <w:rFonts w:ascii="Verdana" w:hAnsi="Verdana"/>
          <w:i/>
          <w:sz w:val="24"/>
          <w:szCs w:val="24"/>
        </w:rPr>
        <w:t>Zamawiający</w:t>
      </w:r>
      <w:r w:rsidRPr="00C70A67">
        <w:rPr>
          <w:rFonts w:ascii="Verdana" w:hAnsi="Verdana"/>
          <w:i/>
          <w:spacing w:val="-3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zobowiązany</w:t>
      </w:r>
      <w:r w:rsidRPr="00C70A67">
        <w:rPr>
          <w:rFonts w:ascii="Verdana" w:hAnsi="Verdana"/>
          <w:spacing w:val="-4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jest</w:t>
      </w:r>
      <w:r w:rsidRPr="00C70A67">
        <w:rPr>
          <w:rFonts w:ascii="Verdana" w:hAnsi="Verdana"/>
          <w:spacing w:val="-3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do zapewnienia</w:t>
      </w:r>
      <w:r w:rsidRPr="00C70A67">
        <w:rPr>
          <w:rFonts w:ascii="Verdana" w:hAnsi="Verdana"/>
          <w:spacing w:val="34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Wykonawcy</w:t>
      </w:r>
      <w:r w:rsidRPr="00C70A67">
        <w:rPr>
          <w:rFonts w:ascii="Verdana" w:hAnsi="Verdana"/>
          <w:spacing w:val="33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warunków</w:t>
      </w:r>
      <w:r w:rsidRPr="00C70A67">
        <w:rPr>
          <w:rFonts w:ascii="Verdana" w:hAnsi="Verdana"/>
          <w:spacing w:val="33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do</w:t>
      </w:r>
      <w:r w:rsidRPr="00C70A67">
        <w:rPr>
          <w:rFonts w:ascii="Verdana" w:hAnsi="Verdana"/>
          <w:spacing w:val="34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sprawnego</w:t>
      </w:r>
      <w:r w:rsidRPr="00C70A67">
        <w:rPr>
          <w:rFonts w:ascii="Verdana" w:hAnsi="Verdana"/>
          <w:spacing w:val="33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i</w:t>
      </w:r>
      <w:r w:rsidRPr="00C70A67">
        <w:rPr>
          <w:rFonts w:ascii="Verdana" w:hAnsi="Verdana"/>
          <w:spacing w:val="34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zgodnego</w:t>
      </w:r>
      <w:r w:rsidRPr="00C70A67">
        <w:rPr>
          <w:rFonts w:ascii="Verdana" w:hAnsi="Verdana"/>
          <w:spacing w:val="36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</w:t>
      </w:r>
      <w:r w:rsidRPr="00C70A67">
        <w:rPr>
          <w:rFonts w:ascii="Verdana" w:hAnsi="Verdana"/>
          <w:spacing w:val="33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zasadami</w:t>
      </w:r>
      <w:r w:rsidRPr="00C70A67">
        <w:rPr>
          <w:rFonts w:ascii="Verdana" w:hAnsi="Verdana"/>
          <w:spacing w:val="-50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realizacji</w:t>
      </w:r>
      <w:r w:rsidRPr="00C70A67">
        <w:rPr>
          <w:rFonts w:ascii="Verdana" w:hAnsi="Verdana"/>
          <w:spacing w:val="-1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dostaw</w:t>
      </w:r>
      <w:r w:rsidRPr="00C70A67">
        <w:rPr>
          <w:rFonts w:ascii="Verdana" w:hAnsi="Verdana"/>
          <w:spacing w:val="-2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w</w:t>
      </w:r>
      <w:r w:rsidRPr="00C70A67">
        <w:rPr>
          <w:rFonts w:ascii="Verdana" w:hAnsi="Verdana"/>
          <w:spacing w:val="-2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zakresie</w:t>
      </w:r>
      <w:r w:rsidRPr="00C70A67">
        <w:rPr>
          <w:rFonts w:ascii="Verdana" w:hAnsi="Verdana"/>
          <w:spacing w:val="-1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zależnym</w:t>
      </w:r>
      <w:r w:rsidRPr="00C70A67">
        <w:rPr>
          <w:rFonts w:ascii="Verdana" w:hAnsi="Verdana"/>
          <w:spacing w:val="-2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od</w:t>
      </w:r>
      <w:r w:rsidRPr="00C70A67">
        <w:rPr>
          <w:rFonts w:ascii="Verdana" w:hAnsi="Verdana"/>
          <w:spacing w:val="-2"/>
          <w:sz w:val="24"/>
          <w:szCs w:val="24"/>
        </w:rPr>
        <w:t xml:space="preserve"> </w:t>
      </w:r>
      <w:r w:rsidRPr="00C70A67">
        <w:rPr>
          <w:rFonts w:ascii="Verdana" w:hAnsi="Verdana"/>
          <w:sz w:val="24"/>
          <w:szCs w:val="24"/>
        </w:rPr>
        <w:t>Zamawiającego.</w:t>
      </w:r>
    </w:p>
    <w:p w:rsidR="0040217A" w:rsidRDefault="0040217A" w:rsidP="0040217A">
      <w:pPr>
        <w:pStyle w:val="Akapitzlist"/>
        <w:tabs>
          <w:tab w:val="left" w:pos="837"/>
        </w:tabs>
        <w:spacing w:before="141" w:line="360" w:lineRule="auto"/>
        <w:ind w:firstLine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</w:t>
      </w:r>
      <w:r w:rsidRPr="00C669B5">
        <w:rPr>
          <w:rFonts w:ascii="Verdana" w:hAnsi="Verdana"/>
          <w:b/>
          <w:sz w:val="24"/>
          <w:szCs w:val="24"/>
        </w:rPr>
        <w:t>§</w:t>
      </w:r>
      <w:r>
        <w:rPr>
          <w:rFonts w:ascii="Verdana" w:hAnsi="Verdana"/>
          <w:b/>
          <w:sz w:val="24"/>
          <w:szCs w:val="24"/>
        </w:rPr>
        <w:t>6</w:t>
      </w:r>
    </w:p>
    <w:p w:rsidR="0040217A" w:rsidRDefault="0040217A" w:rsidP="0040217A">
      <w:pPr>
        <w:pStyle w:val="Akapitzlist"/>
        <w:tabs>
          <w:tab w:val="left" w:pos="837"/>
        </w:tabs>
        <w:spacing w:before="141" w:line="360" w:lineRule="auto"/>
        <w:ind w:firstLine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Dostępność dla osób ze szczególnymi potrzebami</w:t>
      </w:r>
    </w:p>
    <w:p w:rsidR="0040217A" w:rsidRPr="0040217A" w:rsidRDefault="0040217A" w:rsidP="0040217A">
      <w:pPr>
        <w:pStyle w:val="Akapitzlist"/>
        <w:tabs>
          <w:tab w:val="left" w:pos="837"/>
        </w:tabs>
        <w:spacing w:before="141" w:line="360" w:lineRule="auto"/>
        <w:ind w:firstLine="0"/>
        <w:rPr>
          <w:rFonts w:ascii="Verdana" w:hAnsi="Verdana"/>
          <w:sz w:val="24"/>
          <w:szCs w:val="24"/>
        </w:rPr>
      </w:pPr>
    </w:p>
    <w:p w:rsidR="0040217A" w:rsidRPr="0040217A" w:rsidRDefault="0040217A" w:rsidP="0040217A">
      <w:pPr>
        <w:widowControl/>
        <w:numPr>
          <w:ilvl w:val="0"/>
          <w:numId w:val="9"/>
        </w:numPr>
        <w:autoSpaceDE/>
        <w:autoSpaceDN/>
        <w:spacing w:line="360" w:lineRule="auto"/>
        <w:ind w:left="0"/>
        <w:rPr>
          <w:rFonts w:ascii="Verdana" w:eastAsia="Times New Roman" w:hAnsi="Verdana" w:cs="Arial"/>
          <w:sz w:val="24"/>
          <w:szCs w:val="24"/>
          <w:lang w:eastAsia="pl-PL"/>
        </w:rPr>
      </w:pPr>
      <w:r w:rsidRPr="0040217A">
        <w:rPr>
          <w:rFonts w:ascii="Verdana" w:eastAsia="Times New Roman" w:hAnsi="Verdana" w:cs="Arial"/>
          <w:sz w:val="24"/>
          <w:szCs w:val="24"/>
          <w:lang w:eastAsia="pl-PL"/>
        </w:rPr>
        <w:t>Wykonawca oświadcza, że wszystkie prace remontowo-budowlane będące przedmiotem niniejszej umowy zostaną wykonane z uwzględnieniem zasad projektowania uniwersalnego, zgodnie z art. 21 oraz art. 4 ust. 1 i 2 Ustawy z dnia 19 lipca 2019 r. o zapewnianiu dostępności osobom ze szczególnymi potrzebami. [1, 2]</w:t>
      </w:r>
    </w:p>
    <w:p w:rsidR="0040217A" w:rsidRPr="0040217A" w:rsidRDefault="0040217A" w:rsidP="0040217A">
      <w:pPr>
        <w:widowControl/>
        <w:numPr>
          <w:ilvl w:val="0"/>
          <w:numId w:val="9"/>
        </w:numPr>
        <w:autoSpaceDE/>
        <w:autoSpaceDN/>
        <w:spacing w:line="360" w:lineRule="auto"/>
        <w:ind w:left="0"/>
        <w:rPr>
          <w:rFonts w:ascii="Verdana" w:eastAsia="Times New Roman" w:hAnsi="Verdana" w:cs="Arial"/>
          <w:sz w:val="24"/>
          <w:szCs w:val="24"/>
          <w:lang w:eastAsia="pl-PL"/>
        </w:rPr>
      </w:pPr>
      <w:r w:rsidRPr="0040217A">
        <w:rPr>
          <w:rFonts w:ascii="Verdana" w:eastAsia="Times New Roman" w:hAnsi="Verdana" w:cs="Arial"/>
          <w:sz w:val="24"/>
          <w:szCs w:val="24"/>
          <w:lang w:eastAsia="pl-PL"/>
        </w:rPr>
        <w:t>Wykonawca zobowiązuje się do zastosowania racjonalnych usprawnień oraz standardów dostępności architektonicznej, w tym w szczególności usunięcia barier dla osób o ograniczonej mobilności lub percepcji, tak aby zmodernizowana przestrzeń spełniała warunki pełnej dostępności dla osób ze szczególnymi potrzebami. [1, 2]</w:t>
      </w:r>
    </w:p>
    <w:p w:rsidR="0040217A" w:rsidRPr="0040217A" w:rsidRDefault="0040217A" w:rsidP="0040217A">
      <w:pPr>
        <w:widowControl/>
        <w:numPr>
          <w:ilvl w:val="0"/>
          <w:numId w:val="9"/>
        </w:numPr>
        <w:autoSpaceDE/>
        <w:autoSpaceDN/>
        <w:spacing w:line="360" w:lineRule="auto"/>
        <w:ind w:left="0"/>
        <w:rPr>
          <w:rFonts w:ascii="Verdana" w:eastAsia="Times New Roman" w:hAnsi="Verdana" w:cs="Arial"/>
          <w:sz w:val="24"/>
          <w:szCs w:val="24"/>
          <w:lang w:eastAsia="pl-PL"/>
        </w:rPr>
      </w:pPr>
      <w:r w:rsidRPr="0040217A">
        <w:rPr>
          <w:rFonts w:ascii="Verdana" w:eastAsia="Times New Roman" w:hAnsi="Verdana" w:cs="Arial"/>
          <w:sz w:val="24"/>
          <w:szCs w:val="24"/>
          <w:lang w:eastAsia="pl-PL"/>
        </w:rPr>
        <w:t>Wszelkie materiały, elementy wykończeniowe oraz instalacje montowane w ramach realizacji umowy będą posiadały odpowiednie parametry techniczne ułatwiające ich użytkowanie przez osoby ze szczególnymi potrzebami.</w:t>
      </w:r>
    </w:p>
    <w:p w:rsidR="0040217A" w:rsidRPr="0040217A" w:rsidRDefault="0040217A" w:rsidP="0040217A">
      <w:pPr>
        <w:widowControl/>
        <w:numPr>
          <w:ilvl w:val="0"/>
          <w:numId w:val="9"/>
        </w:numPr>
        <w:autoSpaceDE/>
        <w:autoSpaceDN/>
        <w:spacing w:line="360" w:lineRule="auto"/>
        <w:ind w:left="0"/>
        <w:rPr>
          <w:rFonts w:ascii="Verdana" w:eastAsia="Times New Roman" w:hAnsi="Verdana" w:cs="Arial"/>
          <w:sz w:val="24"/>
          <w:szCs w:val="24"/>
          <w:lang w:eastAsia="pl-PL"/>
        </w:rPr>
      </w:pPr>
      <w:r w:rsidRPr="0040217A">
        <w:rPr>
          <w:rFonts w:ascii="Verdana" w:eastAsia="Times New Roman" w:hAnsi="Verdana" w:cs="Arial"/>
          <w:sz w:val="24"/>
          <w:szCs w:val="24"/>
          <w:lang w:eastAsia="pl-PL"/>
        </w:rPr>
        <w:t>Niezastosowanie się do wymogów, o których mowa w ust. 1 i 2, lub wykonanie prac w sposób uniemożliwiający zapewnienie dostępności, będzie traktowane jako wada istotna dzieła/robót, uprawniająca Zamawiającego do odmowy odbioru przedmiotu umowy do czasu usunięcia tych wad na koszt Wykonawcy.</w:t>
      </w:r>
    </w:p>
    <w:p w:rsidR="00003269" w:rsidRPr="0040217A" w:rsidRDefault="00003269" w:rsidP="004876E5">
      <w:pPr>
        <w:tabs>
          <w:tab w:val="left" w:pos="837"/>
        </w:tabs>
        <w:spacing w:before="141" w:line="360" w:lineRule="auto"/>
        <w:jc w:val="center"/>
        <w:rPr>
          <w:rFonts w:ascii="Verdana" w:hAnsi="Verdana"/>
          <w:sz w:val="24"/>
          <w:szCs w:val="24"/>
        </w:rPr>
      </w:pPr>
    </w:p>
    <w:p w:rsidR="00003269" w:rsidRPr="00C669B5" w:rsidRDefault="00003269" w:rsidP="004876E5">
      <w:pPr>
        <w:tabs>
          <w:tab w:val="left" w:pos="837"/>
        </w:tabs>
        <w:spacing w:before="141" w:line="360" w:lineRule="auto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lastRenderedPageBreak/>
        <w:t>§</w:t>
      </w:r>
      <w:r w:rsidR="0040217A">
        <w:rPr>
          <w:rFonts w:ascii="Verdana" w:hAnsi="Verdana"/>
          <w:b/>
          <w:sz w:val="24"/>
          <w:szCs w:val="24"/>
        </w:rPr>
        <w:t xml:space="preserve"> 7</w:t>
      </w:r>
    </w:p>
    <w:p w:rsidR="00003269" w:rsidRPr="00C669B5" w:rsidRDefault="00003269" w:rsidP="004876E5">
      <w:pPr>
        <w:spacing w:before="141"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KARY</w:t>
      </w:r>
      <w:r w:rsidRPr="00C669B5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UMOWNE</w:t>
      </w:r>
    </w:p>
    <w:p w:rsidR="00003269" w:rsidRPr="00C669B5" w:rsidRDefault="00003269" w:rsidP="004876E5">
      <w:pPr>
        <w:pStyle w:val="Tekstpodstawowy"/>
        <w:spacing w:before="141" w:line="360" w:lineRule="auto"/>
        <w:ind w:left="116" w:right="118"/>
        <w:jc w:val="both"/>
        <w:rPr>
          <w:rFonts w:ascii="Verdana" w:hAnsi="Verdana"/>
        </w:rPr>
      </w:pPr>
      <w:r w:rsidRPr="00C669B5">
        <w:rPr>
          <w:rFonts w:ascii="Verdana" w:hAnsi="Verdana"/>
        </w:rPr>
        <w:t>Strony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postanawiają,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że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obowiązującą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je formą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odszkodowania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są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niżej</w:t>
      </w:r>
      <w:r w:rsidRPr="00C669B5">
        <w:rPr>
          <w:rFonts w:ascii="Verdana" w:hAnsi="Verdana"/>
          <w:spacing w:val="52"/>
        </w:rPr>
        <w:t xml:space="preserve"> </w:t>
      </w:r>
      <w:r w:rsidRPr="00C669B5">
        <w:rPr>
          <w:rFonts w:ascii="Verdana" w:hAnsi="Verdana"/>
        </w:rPr>
        <w:t>wymienione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kary</w:t>
      </w:r>
      <w:r w:rsidRPr="00C669B5">
        <w:rPr>
          <w:rFonts w:ascii="Verdana" w:hAnsi="Verdana"/>
          <w:spacing w:val="-3"/>
        </w:rPr>
        <w:t xml:space="preserve"> </w:t>
      </w:r>
      <w:r w:rsidRPr="00C669B5">
        <w:rPr>
          <w:rFonts w:ascii="Verdana" w:hAnsi="Verdana"/>
        </w:rPr>
        <w:t>umowne:</w:t>
      </w:r>
    </w:p>
    <w:p w:rsidR="00003269" w:rsidRPr="00C669B5" w:rsidRDefault="00003269" w:rsidP="004876E5">
      <w:pPr>
        <w:pStyle w:val="Akapitzlist"/>
        <w:numPr>
          <w:ilvl w:val="0"/>
          <w:numId w:val="7"/>
        </w:numPr>
        <w:tabs>
          <w:tab w:val="left" w:pos="683"/>
        </w:tabs>
        <w:spacing w:before="4" w:line="360" w:lineRule="auto"/>
        <w:ind w:right="117"/>
        <w:jc w:val="both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i/>
          <w:sz w:val="24"/>
          <w:szCs w:val="24"/>
        </w:rPr>
        <w:t>Wykonawca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zobowiązany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jest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zapłaty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Zamawiającemu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kary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umownej,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opóźnienie w wykonaniu przedmiotu umowy - w wysokości 0,1% wynagrodzenia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brutto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każdy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dzień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opóźnienia;</w:t>
      </w:r>
    </w:p>
    <w:p w:rsidR="00003269" w:rsidRPr="00C669B5" w:rsidRDefault="00003269" w:rsidP="004876E5">
      <w:pPr>
        <w:pStyle w:val="Akapitzlist"/>
        <w:numPr>
          <w:ilvl w:val="0"/>
          <w:numId w:val="7"/>
        </w:numPr>
        <w:tabs>
          <w:tab w:val="left" w:pos="683"/>
        </w:tabs>
        <w:spacing w:before="2" w:line="360" w:lineRule="auto"/>
        <w:ind w:right="115"/>
        <w:jc w:val="both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i/>
          <w:sz w:val="24"/>
          <w:szCs w:val="24"/>
        </w:rPr>
        <w:t>Wykonawca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zobowiązany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jest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zapłaty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Zamawiającemu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kary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umownej,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przypadku zwłoki w terminowym wywiązaniu się z obowiązków wynikających z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udzielonej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gwarancji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 wysokości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0,1%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wartości przedmiotu umowy za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każdy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dzień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zwłoki.</w:t>
      </w:r>
    </w:p>
    <w:p w:rsidR="00003269" w:rsidRPr="00C669B5" w:rsidRDefault="00003269" w:rsidP="004876E5">
      <w:pPr>
        <w:pStyle w:val="Akapitzlist"/>
        <w:numPr>
          <w:ilvl w:val="0"/>
          <w:numId w:val="7"/>
        </w:numPr>
        <w:tabs>
          <w:tab w:val="left" w:pos="683"/>
        </w:tabs>
        <w:spacing w:line="360" w:lineRule="auto"/>
        <w:ind w:right="120"/>
        <w:jc w:val="both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i/>
          <w:sz w:val="24"/>
          <w:szCs w:val="24"/>
        </w:rPr>
        <w:t xml:space="preserve">Wykonawca </w:t>
      </w:r>
      <w:r w:rsidRPr="00C669B5">
        <w:rPr>
          <w:rFonts w:ascii="Verdana" w:hAnsi="Verdana"/>
          <w:sz w:val="24"/>
          <w:szCs w:val="24"/>
        </w:rPr>
        <w:t>zobowiązany jest do zapłaty zamawiającemu kary umownej z tytułu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odstąpienia od umowy z przyczyn zależnych od Wykonawcy w wysokości 10%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wynagrodzenia umownego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brutto.</w:t>
      </w:r>
    </w:p>
    <w:p w:rsidR="00003269" w:rsidRPr="00C669B5" w:rsidRDefault="00003269" w:rsidP="004876E5">
      <w:pPr>
        <w:pStyle w:val="Akapitzlist"/>
        <w:numPr>
          <w:ilvl w:val="0"/>
          <w:numId w:val="7"/>
        </w:numPr>
        <w:tabs>
          <w:tab w:val="left" w:pos="683"/>
        </w:tabs>
        <w:spacing w:line="360" w:lineRule="auto"/>
        <w:ind w:left="836" w:right="118"/>
        <w:jc w:val="left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b/>
          <w:i/>
          <w:sz w:val="24"/>
          <w:szCs w:val="24"/>
        </w:rPr>
        <w:t>Wykonawca</w:t>
      </w:r>
      <w:r w:rsidRPr="00C669B5">
        <w:rPr>
          <w:rFonts w:ascii="Verdana" w:hAnsi="Verdana"/>
          <w:b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upoważnia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b/>
          <w:i/>
          <w:sz w:val="24"/>
          <w:szCs w:val="24"/>
        </w:rPr>
        <w:t>Zamawiającego</w:t>
      </w:r>
      <w:r w:rsidRPr="00C669B5">
        <w:rPr>
          <w:rFonts w:ascii="Verdana" w:hAnsi="Verdana"/>
          <w:b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obniżenia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wynagrodzenia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kwotę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naliczonych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kar.</w:t>
      </w:r>
    </w:p>
    <w:p w:rsidR="00003269" w:rsidRPr="00C669B5" w:rsidRDefault="00003269" w:rsidP="004876E5">
      <w:pPr>
        <w:pStyle w:val="Akapitzlist"/>
        <w:numPr>
          <w:ilvl w:val="0"/>
          <w:numId w:val="7"/>
        </w:numPr>
        <w:tabs>
          <w:tab w:val="left" w:pos="837"/>
        </w:tabs>
        <w:spacing w:before="1" w:line="360" w:lineRule="auto"/>
        <w:ind w:left="836" w:hanging="361"/>
        <w:jc w:val="left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i/>
          <w:sz w:val="24"/>
          <w:szCs w:val="24"/>
        </w:rPr>
        <w:t>Zamawiający</w:t>
      </w:r>
      <w:r w:rsidRPr="00C669B5">
        <w:rPr>
          <w:rFonts w:ascii="Verdana" w:hAnsi="Verdana"/>
          <w:i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zapłaci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Wykonawcy</w:t>
      </w:r>
      <w:r w:rsidRPr="00C669B5">
        <w:rPr>
          <w:rFonts w:ascii="Verdana" w:hAnsi="Verdana"/>
          <w:i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kary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umowne:</w:t>
      </w:r>
    </w:p>
    <w:p w:rsidR="00003269" w:rsidRPr="00C669B5" w:rsidRDefault="00003269" w:rsidP="004876E5">
      <w:pPr>
        <w:pStyle w:val="Tekstpodstawowy"/>
        <w:tabs>
          <w:tab w:val="left" w:pos="919"/>
        </w:tabs>
        <w:spacing w:before="139" w:line="360" w:lineRule="auto"/>
        <w:ind w:left="476" w:right="121"/>
        <w:rPr>
          <w:rFonts w:ascii="Verdana" w:hAnsi="Verdana"/>
        </w:rPr>
      </w:pPr>
      <w:r w:rsidRPr="00C669B5">
        <w:rPr>
          <w:rFonts w:ascii="Verdana" w:hAnsi="Verdana"/>
        </w:rPr>
        <w:t>a)</w:t>
      </w:r>
      <w:r w:rsidRPr="00C669B5">
        <w:rPr>
          <w:rFonts w:ascii="Verdana" w:hAnsi="Verdana"/>
        </w:rPr>
        <w:tab/>
        <w:t>z</w:t>
      </w:r>
      <w:r w:rsidRPr="00C669B5">
        <w:rPr>
          <w:rFonts w:ascii="Verdana" w:hAnsi="Verdana"/>
          <w:spacing w:val="9"/>
        </w:rPr>
        <w:t xml:space="preserve"> </w:t>
      </w:r>
      <w:r w:rsidRPr="00C669B5">
        <w:rPr>
          <w:rFonts w:ascii="Verdana" w:hAnsi="Verdana"/>
        </w:rPr>
        <w:t>tytułu</w:t>
      </w:r>
      <w:r w:rsidRPr="00C669B5">
        <w:rPr>
          <w:rFonts w:ascii="Verdana" w:hAnsi="Verdana"/>
          <w:spacing w:val="12"/>
        </w:rPr>
        <w:t xml:space="preserve"> </w:t>
      </w:r>
      <w:r w:rsidRPr="00C669B5">
        <w:rPr>
          <w:rFonts w:ascii="Verdana" w:hAnsi="Verdana"/>
        </w:rPr>
        <w:t>odstąpienia</w:t>
      </w:r>
      <w:r w:rsidRPr="00C669B5">
        <w:rPr>
          <w:rFonts w:ascii="Verdana" w:hAnsi="Verdana"/>
          <w:spacing w:val="11"/>
        </w:rPr>
        <w:t xml:space="preserve"> </w:t>
      </w:r>
      <w:r w:rsidRPr="00C669B5">
        <w:rPr>
          <w:rFonts w:ascii="Verdana" w:hAnsi="Verdana"/>
        </w:rPr>
        <w:t>od</w:t>
      </w:r>
      <w:r w:rsidRPr="00C669B5">
        <w:rPr>
          <w:rFonts w:ascii="Verdana" w:hAnsi="Verdana"/>
          <w:spacing w:val="9"/>
        </w:rPr>
        <w:t xml:space="preserve"> </w:t>
      </w:r>
      <w:r w:rsidRPr="00C669B5">
        <w:rPr>
          <w:rFonts w:ascii="Verdana" w:hAnsi="Verdana"/>
        </w:rPr>
        <w:t>umowy</w:t>
      </w:r>
      <w:r w:rsidRPr="00C669B5">
        <w:rPr>
          <w:rFonts w:ascii="Verdana" w:hAnsi="Verdana"/>
          <w:spacing w:val="9"/>
        </w:rPr>
        <w:t xml:space="preserve"> </w:t>
      </w:r>
      <w:r w:rsidRPr="00C669B5">
        <w:rPr>
          <w:rFonts w:ascii="Verdana" w:hAnsi="Verdana"/>
        </w:rPr>
        <w:t>z</w:t>
      </w:r>
      <w:r w:rsidRPr="00C669B5">
        <w:rPr>
          <w:rFonts w:ascii="Verdana" w:hAnsi="Verdana"/>
          <w:spacing w:val="11"/>
        </w:rPr>
        <w:t xml:space="preserve"> </w:t>
      </w:r>
      <w:r w:rsidRPr="00C669B5">
        <w:rPr>
          <w:rFonts w:ascii="Verdana" w:hAnsi="Verdana"/>
        </w:rPr>
        <w:t>przyczyn</w:t>
      </w:r>
      <w:r w:rsidRPr="00C669B5">
        <w:rPr>
          <w:rFonts w:ascii="Verdana" w:hAnsi="Verdana"/>
          <w:spacing w:val="11"/>
        </w:rPr>
        <w:t xml:space="preserve"> </w:t>
      </w:r>
      <w:r w:rsidRPr="00C669B5">
        <w:rPr>
          <w:rFonts w:ascii="Verdana" w:hAnsi="Verdana"/>
        </w:rPr>
        <w:t>zależnych</w:t>
      </w:r>
      <w:r w:rsidRPr="00C669B5">
        <w:rPr>
          <w:rFonts w:ascii="Verdana" w:hAnsi="Verdana"/>
          <w:spacing w:val="10"/>
        </w:rPr>
        <w:t xml:space="preserve"> </w:t>
      </w:r>
      <w:r w:rsidRPr="00C669B5">
        <w:rPr>
          <w:rFonts w:ascii="Verdana" w:hAnsi="Verdana"/>
        </w:rPr>
        <w:t>od</w:t>
      </w:r>
      <w:r w:rsidRPr="00C669B5">
        <w:rPr>
          <w:rFonts w:ascii="Verdana" w:hAnsi="Verdana"/>
          <w:spacing w:val="15"/>
        </w:rPr>
        <w:t xml:space="preserve"> </w:t>
      </w:r>
      <w:r w:rsidRPr="00C669B5">
        <w:rPr>
          <w:rFonts w:ascii="Verdana" w:hAnsi="Verdana"/>
          <w:i/>
        </w:rPr>
        <w:t>Zamawiającego</w:t>
      </w:r>
      <w:r w:rsidRPr="00C669B5">
        <w:rPr>
          <w:rFonts w:ascii="Verdana" w:hAnsi="Verdana"/>
        </w:rPr>
        <w:t>,</w:t>
      </w:r>
      <w:r w:rsidRPr="00C669B5">
        <w:rPr>
          <w:rFonts w:ascii="Verdana" w:hAnsi="Verdana"/>
          <w:spacing w:val="9"/>
        </w:rPr>
        <w:t xml:space="preserve"> </w:t>
      </w:r>
      <w:r w:rsidRPr="00C669B5">
        <w:rPr>
          <w:rFonts w:ascii="Verdana" w:hAnsi="Verdana"/>
        </w:rPr>
        <w:t>w</w:t>
      </w:r>
      <w:r w:rsidRPr="00C669B5">
        <w:rPr>
          <w:rFonts w:ascii="Verdana" w:hAnsi="Verdana"/>
          <w:spacing w:val="-50"/>
        </w:rPr>
        <w:t xml:space="preserve"> </w:t>
      </w:r>
      <w:r w:rsidRPr="00C669B5">
        <w:rPr>
          <w:rFonts w:ascii="Verdana" w:hAnsi="Verdana"/>
        </w:rPr>
        <w:t>wysokości</w:t>
      </w:r>
      <w:r w:rsidRPr="00C669B5">
        <w:rPr>
          <w:rFonts w:ascii="Verdana" w:hAnsi="Verdana"/>
          <w:spacing w:val="2"/>
        </w:rPr>
        <w:t xml:space="preserve"> </w:t>
      </w:r>
      <w:r w:rsidRPr="00C669B5">
        <w:rPr>
          <w:rFonts w:ascii="Verdana" w:hAnsi="Verdana"/>
        </w:rPr>
        <w:t>10%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wynagrodzenia umownego</w:t>
      </w:r>
    </w:p>
    <w:p w:rsidR="00003269" w:rsidRDefault="00003269" w:rsidP="004876E5">
      <w:pPr>
        <w:pStyle w:val="Akapitzlist"/>
        <w:numPr>
          <w:ilvl w:val="0"/>
          <w:numId w:val="7"/>
        </w:numPr>
        <w:tabs>
          <w:tab w:val="left" w:pos="837"/>
        </w:tabs>
        <w:spacing w:line="360" w:lineRule="auto"/>
        <w:ind w:left="836" w:right="121"/>
        <w:jc w:val="both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Gdy wysokość zastrzeżonych kar nie pokryje rzeczywiście poniesionej szkody,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Strony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mogą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dochodzić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odszkodowania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ogólnych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zasadach</w:t>
      </w:r>
      <w:r w:rsidRPr="00C669B5">
        <w:rPr>
          <w:rFonts w:ascii="Verdana" w:hAnsi="Verdana"/>
          <w:spacing w:val="5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kodeksu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cywilnego,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jeżeli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poniesiona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szkoda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przekroczy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wysokości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zastrzeżonych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kar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umownych.</w:t>
      </w:r>
    </w:p>
    <w:p w:rsidR="00C70A67" w:rsidRPr="00C669B5" w:rsidRDefault="00C70A67" w:rsidP="00C70A67">
      <w:pPr>
        <w:pStyle w:val="Akapitzlist"/>
        <w:tabs>
          <w:tab w:val="left" w:pos="837"/>
        </w:tabs>
        <w:spacing w:line="360" w:lineRule="auto"/>
        <w:ind w:right="121" w:firstLine="0"/>
        <w:jc w:val="right"/>
        <w:rPr>
          <w:rFonts w:ascii="Verdana" w:hAnsi="Verdana"/>
          <w:sz w:val="24"/>
          <w:szCs w:val="24"/>
        </w:rPr>
      </w:pPr>
    </w:p>
    <w:p w:rsidR="00003269" w:rsidRPr="00C669B5" w:rsidRDefault="00003269" w:rsidP="004876E5">
      <w:pPr>
        <w:pStyle w:val="Tekstpodstawowy"/>
        <w:spacing w:before="1" w:line="360" w:lineRule="auto"/>
        <w:rPr>
          <w:rFonts w:ascii="Verdana" w:hAnsi="Verdana"/>
        </w:rPr>
      </w:pPr>
    </w:p>
    <w:p w:rsidR="00003269" w:rsidRPr="00C669B5" w:rsidRDefault="00003269" w:rsidP="004876E5">
      <w:pPr>
        <w:spacing w:before="90" w:line="360" w:lineRule="auto"/>
        <w:ind w:left="2974" w:right="2256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§</w:t>
      </w:r>
      <w:r w:rsidRPr="00C669B5">
        <w:rPr>
          <w:rFonts w:ascii="Verdana" w:hAnsi="Verdana"/>
          <w:b/>
          <w:spacing w:val="-1"/>
          <w:sz w:val="24"/>
          <w:szCs w:val="24"/>
        </w:rPr>
        <w:t xml:space="preserve"> </w:t>
      </w:r>
      <w:r w:rsidR="0040217A">
        <w:rPr>
          <w:rFonts w:ascii="Verdana" w:hAnsi="Verdana"/>
          <w:b/>
          <w:sz w:val="24"/>
          <w:szCs w:val="24"/>
        </w:rPr>
        <w:t>8</w:t>
      </w:r>
    </w:p>
    <w:p w:rsidR="00C669B5" w:rsidRPr="00C669B5" w:rsidRDefault="00C669B5" w:rsidP="004876E5">
      <w:pPr>
        <w:spacing w:before="90" w:line="360" w:lineRule="auto"/>
        <w:ind w:left="2974" w:right="2256"/>
        <w:jc w:val="center"/>
        <w:rPr>
          <w:rFonts w:ascii="Verdana" w:hAnsi="Verdana"/>
          <w:b/>
          <w:sz w:val="24"/>
          <w:szCs w:val="24"/>
        </w:rPr>
      </w:pPr>
    </w:p>
    <w:p w:rsidR="00003269" w:rsidRPr="00C669B5" w:rsidRDefault="00003269" w:rsidP="004876E5">
      <w:pPr>
        <w:spacing w:line="360" w:lineRule="auto"/>
        <w:ind w:left="476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OSOBY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UPRAWNIONE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DO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KONTAKTOWANIA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SIĘ</w:t>
      </w:r>
      <w:r w:rsidRPr="00C669B5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W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SPRAWIE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REALIZACJI</w:t>
      </w:r>
      <w:r w:rsidRPr="00C669B5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UMOWY</w:t>
      </w:r>
    </w:p>
    <w:p w:rsidR="00003269" w:rsidRPr="00C669B5" w:rsidRDefault="00003269" w:rsidP="004876E5">
      <w:pPr>
        <w:pStyle w:val="Tekstpodstawowy"/>
        <w:spacing w:before="1" w:line="360" w:lineRule="auto"/>
        <w:rPr>
          <w:rFonts w:ascii="Verdana" w:hAnsi="Verdana"/>
          <w:b/>
        </w:rPr>
      </w:pPr>
    </w:p>
    <w:p w:rsidR="00003269" w:rsidRPr="00C669B5" w:rsidRDefault="00003269" w:rsidP="004876E5">
      <w:pPr>
        <w:spacing w:line="360" w:lineRule="auto"/>
        <w:ind w:left="836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Do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wzajemnego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współdziałania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przy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realizacji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Umowy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strony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wyznaczają:</w:t>
      </w:r>
    </w:p>
    <w:p w:rsidR="00003269" w:rsidRPr="00C669B5" w:rsidRDefault="00003269" w:rsidP="004876E5">
      <w:pPr>
        <w:tabs>
          <w:tab w:val="left" w:pos="824"/>
        </w:tabs>
        <w:spacing w:before="129" w:line="360" w:lineRule="auto"/>
        <w:ind w:left="116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1)</w:t>
      </w:r>
      <w:r w:rsidRPr="00C669B5">
        <w:rPr>
          <w:rFonts w:ascii="Verdana" w:hAnsi="Verdana"/>
          <w:sz w:val="24"/>
          <w:szCs w:val="24"/>
        </w:rPr>
        <w:tab/>
        <w:t>ze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strony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Zamawiającego: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="002A294C">
        <w:rPr>
          <w:rFonts w:ascii="Verdana" w:hAnsi="Verdana"/>
          <w:sz w:val="24"/>
          <w:szCs w:val="24"/>
        </w:rPr>
        <w:t>Katarzynę Morgę i Annę Tkacz-</w:t>
      </w:r>
      <w:proofErr w:type="spellStart"/>
      <w:r w:rsidR="002A294C">
        <w:rPr>
          <w:rFonts w:ascii="Verdana" w:hAnsi="Verdana"/>
          <w:sz w:val="24"/>
          <w:szCs w:val="24"/>
        </w:rPr>
        <w:t>Dubielską</w:t>
      </w:r>
      <w:proofErr w:type="spellEnd"/>
    </w:p>
    <w:p w:rsidR="00003269" w:rsidRPr="00C669B5" w:rsidRDefault="00003269" w:rsidP="004876E5">
      <w:pPr>
        <w:tabs>
          <w:tab w:val="left" w:pos="824"/>
        </w:tabs>
        <w:spacing w:before="128" w:line="360" w:lineRule="auto"/>
        <w:ind w:left="116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lastRenderedPageBreak/>
        <w:t>2)</w:t>
      </w:r>
      <w:r w:rsidRPr="00C669B5">
        <w:rPr>
          <w:rFonts w:ascii="Verdana" w:hAnsi="Verdana"/>
          <w:sz w:val="24"/>
          <w:szCs w:val="24"/>
        </w:rPr>
        <w:tab/>
        <w:t>ze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strony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Wykonawcy: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="00C669B5" w:rsidRPr="00C669B5">
        <w:rPr>
          <w:rFonts w:ascii="Verdana" w:hAnsi="Verdana"/>
          <w:sz w:val="24"/>
          <w:szCs w:val="24"/>
        </w:rPr>
        <w:t>……………………………………………………</w:t>
      </w:r>
    </w:p>
    <w:p w:rsidR="00003269" w:rsidRPr="00C669B5" w:rsidRDefault="00003269" w:rsidP="004876E5">
      <w:pPr>
        <w:pStyle w:val="Tekstpodstawowy"/>
        <w:spacing w:before="11" w:line="360" w:lineRule="auto"/>
        <w:rPr>
          <w:rFonts w:ascii="Verdana" w:hAnsi="Verdana"/>
        </w:rPr>
      </w:pPr>
    </w:p>
    <w:p w:rsidR="00003269" w:rsidRPr="00C669B5" w:rsidRDefault="0040217A" w:rsidP="004876E5">
      <w:pPr>
        <w:spacing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9</w:t>
      </w:r>
    </w:p>
    <w:p w:rsidR="00003269" w:rsidRPr="00C669B5" w:rsidRDefault="00003269" w:rsidP="004876E5">
      <w:pPr>
        <w:spacing w:before="141"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FORMA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PŁATNOŚCI</w:t>
      </w:r>
    </w:p>
    <w:p w:rsidR="00003269" w:rsidRPr="00C669B5" w:rsidRDefault="00003269" w:rsidP="004876E5">
      <w:pPr>
        <w:pStyle w:val="Akapitzlist"/>
        <w:numPr>
          <w:ilvl w:val="0"/>
          <w:numId w:val="6"/>
        </w:numPr>
        <w:tabs>
          <w:tab w:val="left" w:pos="477"/>
        </w:tabs>
        <w:spacing w:before="141" w:line="360" w:lineRule="auto"/>
        <w:ind w:right="114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Strony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ustalają,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że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obowiązującą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formą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wynagrodzenia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Wykonawcy</w:t>
      </w:r>
      <w:r w:rsidRPr="00C669B5">
        <w:rPr>
          <w:rFonts w:ascii="Verdana" w:hAnsi="Verdana"/>
          <w:sz w:val="24"/>
          <w:szCs w:val="24"/>
        </w:rPr>
        <w:t>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zgodnie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wybraną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ofertą,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będzie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wynagrodzenie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brutto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zgodne z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ofertą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cenową.</w:t>
      </w:r>
    </w:p>
    <w:p w:rsidR="00003269" w:rsidRPr="00C669B5" w:rsidRDefault="00003269" w:rsidP="004876E5">
      <w:pPr>
        <w:pStyle w:val="Akapitzlist"/>
        <w:numPr>
          <w:ilvl w:val="0"/>
          <w:numId w:val="6"/>
        </w:numPr>
        <w:tabs>
          <w:tab w:val="left" w:pos="477"/>
        </w:tabs>
        <w:spacing w:before="4" w:line="360" w:lineRule="auto"/>
        <w:ind w:right="114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i/>
          <w:sz w:val="24"/>
          <w:szCs w:val="24"/>
        </w:rPr>
        <w:t>Zamawiający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zobowiązuje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się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zapłacić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Wykonawcy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zrealizowaniu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przedmiotu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zamówienia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 xml:space="preserve">w </w:t>
      </w:r>
      <w:r w:rsidR="00C669B5" w:rsidRPr="00C669B5">
        <w:rPr>
          <w:rFonts w:ascii="Verdana" w:hAnsi="Verdana"/>
          <w:sz w:val="24"/>
          <w:szCs w:val="24"/>
        </w:rPr>
        <w:t>Specjalnym Ośrodku Szkolno-Wychowawczym w Radomsku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 podstawie faktury VAT. Podstawą do wystawienia faktury VAT przez Wykonawcę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 xml:space="preserve">będzie podpisany przez </w:t>
      </w:r>
      <w:r w:rsidRPr="00C669B5">
        <w:rPr>
          <w:rFonts w:ascii="Verdana" w:hAnsi="Verdana"/>
          <w:i/>
          <w:sz w:val="24"/>
          <w:szCs w:val="24"/>
        </w:rPr>
        <w:t xml:space="preserve">Zamawiającego i komisję </w:t>
      </w:r>
      <w:r w:rsidRPr="00C669B5">
        <w:rPr>
          <w:rFonts w:ascii="Verdana" w:hAnsi="Verdana"/>
          <w:sz w:val="24"/>
          <w:szCs w:val="24"/>
        </w:rPr>
        <w:t>protokół odbioru przedmiotu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Zamówienia.</w:t>
      </w:r>
    </w:p>
    <w:p w:rsidR="00003269" w:rsidRPr="00C669B5" w:rsidRDefault="00003269" w:rsidP="004876E5">
      <w:pPr>
        <w:pStyle w:val="Akapitzlist"/>
        <w:numPr>
          <w:ilvl w:val="0"/>
          <w:numId w:val="6"/>
        </w:numPr>
        <w:tabs>
          <w:tab w:val="left" w:pos="530"/>
        </w:tabs>
        <w:spacing w:before="2" w:line="360" w:lineRule="auto"/>
        <w:ind w:right="117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ab/>
        <w:t>Zapłata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nastąpi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przelewem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rachunek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Wykonawcy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terminie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="0040217A">
        <w:rPr>
          <w:rFonts w:ascii="Verdana" w:hAnsi="Verdana"/>
          <w:sz w:val="24"/>
          <w:szCs w:val="24"/>
        </w:rPr>
        <w:t>21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dni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od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daty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otrzymania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faktury.</w:t>
      </w:r>
    </w:p>
    <w:p w:rsidR="00003269" w:rsidRPr="00C669B5" w:rsidRDefault="00003269" w:rsidP="004876E5">
      <w:pPr>
        <w:pStyle w:val="Akapitzlist"/>
        <w:numPr>
          <w:ilvl w:val="0"/>
          <w:numId w:val="6"/>
        </w:numPr>
        <w:tabs>
          <w:tab w:val="left" w:pos="477"/>
        </w:tabs>
        <w:spacing w:before="4" w:line="360" w:lineRule="auto"/>
        <w:ind w:right="112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Za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dzień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zapłaty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uważa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się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datę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przyjęcia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przez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bank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Zamawiającego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polecenie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przelewu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środków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 rachunek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Wykonawcy</w:t>
      </w:r>
      <w:r w:rsidRPr="00C669B5">
        <w:rPr>
          <w:rFonts w:ascii="Verdana" w:hAnsi="Verdana"/>
          <w:sz w:val="24"/>
          <w:szCs w:val="24"/>
        </w:rPr>
        <w:t>.</w:t>
      </w:r>
    </w:p>
    <w:p w:rsidR="00003269" w:rsidRPr="00C669B5" w:rsidRDefault="00003269" w:rsidP="004876E5">
      <w:pPr>
        <w:pStyle w:val="Akapitzlist"/>
        <w:numPr>
          <w:ilvl w:val="0"/>
          <w:numId w:val="6"/>
        </w:numPr>
        <w:tabs>
          <w:tab w:val="left" w:pos="477"/>
        </w:tabs>
        <w:spacing w:before="1" w:line="360" w:lineRule="auto"/>
        <w:ind w:hanging="36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Wynagrodzenie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płatne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będzie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przelewem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rachunek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wskazany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fakturze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VAT.</w:t>
      </w:r>
    </w:p>
    <w:p w:rsidR="00003269" w:rsidRPr="00C669B5" w:rsidRDefault="00003269" w:rsidP="004876E5">
      <w:pPr>
        <w:pStyle w:val="Tekstpodstawowy"/>
        <w:spacing w:line="360" w:lineRule="auto"/>
        <w:rPr>
          <w:rFonts w:ascii="Verdana" w:hAnsi="Verdana"/>
        </w:rPr>
      </w:pPr>
    </w:p>
    <w:p w:rsidR="00003269" w:rsidRPr="00C669B5" w:rsidRDefault="0040217A" w:rsidP="004876E5">
      <w:pPr>
        <w:spacing w:before="235"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10</w:t>
      </w:r>
    </w:p>
    <w:p w:rsidR="00003269" w:rsidRPr="00C669B5" w:rsidRDefault="00003269" w:rsidP="004876E5">
      <w:pPr>
        <w:spacing w:before="144"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WARUNKI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GWARANCJI</w:t>
      </w:r>
    </w:p>
    <w:p w:rsidR="00003269" w:rsidRPr="00C669B5" w:rsidRDefault="00003269" w:rsidP="004876E5">
      <w:pPr>
        <w:pStyle w:val="Tekstpodstawowy"/>
        <w:spacing w:before="8" w:line="360" w:lineRule="auto"/>
        <w:rPr>
          <w:rFonts w:ascii="Verdana" w:hAnsi="Verdana"/>
          <w:b/>
        </w:rPr>
      </w:pPr>
    </w:p>
    <w:p w:rsidR="00003269" w:rsidRPr="00C669B5" w:rsidRDefault="00003269" w:rsidP="004876E5">
      <w:pPr>
        <w:pStyle w:val="Akapitzlist"/>
        <w:numPr>
          <w:ilvl w:val="0"/>
          <w:numId w:val="5"/>
        </w:numPr>
        <w:tabs>
          <w:tab w:val="left" w:pos="453"/>
          <w:tab w:val="left" w:leader="dot" w:pos="4069"/>
        </w:tabs>
        <w:spacing w:line="360" w:lineRule="auto"/>
        <w:ind w:right="117" w:hanging="34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Na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przedmiot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zamówienia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objęty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niniejszą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umową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Wykonawca</w:t>
      </w:r>
      <w:r w:rsidRPr="00C669B5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udziela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gwarancji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="00001F67">
        <w:rPr>
          <w:rFonts w:ascii="Verdana" w:hAnsi="Verdana"/>
          <w:sz w:val="24"/>
          <w:szCs w:val="24"/>
        </w:rPr>
        <w:t>minimum: 24 miesiące</w:t>
      </w:r>
    </w:p>
    <w:p w:rsidR="00003269" w:rsidRPr="00C669B5" w:rsidRDefault="00003269" w:rsidP="004876E5">
      <w:pPr>
        <w:pStyle w:val="Akapitzlist"/>
        <w:numPr>
          <w:ilvl w:val="0"/>
          <w:numId w:val="5"/>
        </w:numPr>
        <w:tabs>
          <w:tab w:val="left" w:pos="400"/>
        </w:tabs>
        <w:spacing w:before="8" w:line="360" w:lineRule="auto"/>
        <w:ind w:right="121" w:hanging="34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Bieg</w:t>
      </w:r>
      <w:r w:rsidRPr="00C669B5">
        <w:rPr>
          <w:rFonts w:ascii="Verdana" w:hAnsi="Verdana"/>
          <w:spacing w:val="4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terminu</w:t>
      </w:r>
      <w:r w:rsidRPr="00C669B5">
        <w:rPr>
          <w:rFonts w:ascii="Verdana" w:hAnsi="Verdana"/>
          <w:spacing w:val="4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gwarancji</w:t>
      </w:r>
      <w:r w:rsidRPr="00C669B5">
        <w:rPr>
          <w:rFonts w:ascii="Verdana" w:hAnsi="Verdana"/>
          <w:spacing w:val="4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rozpoczyna</w:t>
      </w:r>
      <w:r w:rsidRPr="00C669B5">
        <w:rPr>
          <w:rFonts w:ascii="Verdana" w:hAnsi="Verdana"/>
          <w:spacing w:val="4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się</w:t>
      </w:r>
      <w:r w:rsidRPr="00C669B5">
        <w:rPr>
          <w:rFonts w:ascii="Verdana" w:hAnsi="Verdana"/>
          <w:spacing w:val="4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</w:t>
      </w:r>
      <w:r w:rsidRPr="00C669B5">
        <w:rPr>
          <w:rFonts w:ascii="Verdana" w:hAnsi="Verdana"/>
          <w:spacing w:val="4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dniu</w:t>
      </w:r>
      <w:r w:rsidRPr="00C669B5">
        <w:rPr>
          <w:rFonts w:ascii="Verdana" w:hAnsi="Verdana"/>
          <w:spacing w:val="4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następnym,</w:t>
      </w:r>
      <w:r w:rsidRPr="00C669B5">
        <w:rPr>
          <w:rFonts w:ascii="Verdana" w:hAnsi="Verdana"/>
          <w:spacing w:val="4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</w:t>
      </w:r>
      <w:r w:rsidRPr="00C669B5">
        <w:rPr>
          <w:rFonts w:ascii="Verdana" w:hAnsi="Verdana"/>
          <w:spacing w:val="4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dokonaniu</w:t>
      </w:r>
      <w:r w:rsidRPr="00C669B5">
        <w:rPr>
          <w:rFonts w:ascii="Verdana" w:hAnsi="Verdana"/>
          <w:spacing w:val="4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odbioru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przedmiotu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zamówienia.</w:t>
      </w:r>
    </w:p>
    <w:p w:rsidR="00003269" w:rsidRPr="00C669B5" w:rsidRDefault="00003269" w:rsidP="004876E5">
      <w:pPr>
        <w:pStyle w:val="Akapitzlist"/>
        <w:numPr>
          <w:ilvl w:val="0"/>
          <w:numId w:val="5"/>
        </w:numPr>
        <w:tabs>
          <w:tab w:val="left" w:pos="400"/>
        </w:tabs>
        <w:spacing w:before="8" w:line="360" w:lineRule="auto"/>
        <w:ind w:right="113" w:hanging="34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W</w:t>
      </w:r>
      <w:r w:rsidRPr="00C669B5">
        <w:rPr>
          <w:rFonts w:ascii="Verdana" w:hAnsi="Verdana"/>
          <w:spacing w:val="1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przypadku</w:t>
      </w:r>
      <w:r w:rsidRPr="00C669B5">
        <w:rPr>
          <w:rFonts w:ascii="Verdana" w:hAnsi="Verdana"/>
          <w:spacing w:val="1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wad</w:t>
      </w:r>
      <w:r w:rsidRPr="00C669B5">
        <w:rPr>
          <w:rFonts w:ascii="Verdana" w:hAnsi="Verdana"/>
          <w:spacing w:val="1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towaru</w:t>
      </w:r>
      <w:r w:rsidRPr="00C669B5">
        <w:rPr>
          <w:rFonts w:ascii="Verdana" w:hAnsi="Verdana"/>
          <w:spacing w:val="14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Zamawiający</w:t>
      </w:r>
      <w:r w:rsidRPr="00C669B5">
        <w:rPr>
          <w:rFonts w:ascii="Verdana" w:hAnsi="Verdana"/>
          <w:i/>
          <w:spacing w:val="1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powiadomi</w:t>
      </w:r>
      <w:r w:rsidRPr="00C669B5">
        <w:rPr>
          <w:rFonts w:ascii="Verdana" w:hAnsi="Verdana"/>
          <w:spacing w:val="13"/>
          <w:sz w:val="24"/>
          <w:szCs w:val="24"/>
        </w:rPr>
        <w:t xml:space="preserve"> </w:t>
      </w:r>
      <w:r w:rsidRPr="00C669B5">
        <w:rPr>
          <w:rFonts w:ascii="Verdana" w:hAnsi="Verdana"/>
          <w:i/>
          <w:sz w:val="24"/>
          <w:szCs w:val="24"/>
        </w:rPr>
        <w:t>Wykonawcę</w:t>
      </w:r>
      <w:r w:rsidRPr="00C669B5">
        <w:rPr>
          <w:rFonts w:ascii="Verdana" w:hAnsi="Verdana"/>
          <w:i/>
          <w:spacing w:val="1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niezwłocznie</w:t>
      </w:r>
      <w:r w:rsidRPr="00C669B5">
        <w:rPr>
          <w:rFonts w:ascii="Verdana" w:hAnsi="Verdana"/>
          <w:spacing w:val="1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wykryciu wad.</w:t>
      </w:r>
    </w:p>
    <w:p w:rsidR="00003269" w:rsidRPr="00C669B5" w:rsidRDefault="00003269" w:rsidP="004876E5">
      <w:pPr>
        <w:pStyle w:val="Akapitzlist"/>
        <w:numPr>
          <w:ilvl w:val="0"/>
          <w:numId w:val="5"/>
        </w:numPr>
        <w:tabs>
          <w:tab w:val="left" w:pos="400"/>
        </w:tabs>
        <w:spacing w:before="12" w:line="360" w:lineRule="auto"/>
        <w:ind w:right="121" w:hanging="34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Wykonawca</w:t>
      </w:r>
      <w:r w:rsidRPr="00C669B5">
        <w:rPr>
          <w:rFonts w:ascii="Verdana" w:hAnsi="Verdana"/>
          <w:spacing w:val="47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zobowiązuje</w:t>
      </w:r>
      <w:r w:rsidRPr="00C669B5">
        <w:rPr>
          <w:rFonts w:ascii="Verdana" w:hAnsi="Verdana"/>
          <w:spacing w:val="47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się</w:t>
      </w:r>
      <w:r w:rsidRPr="00C669B5">
        <w:rPr>
          <w:rFonts w:ascii="Verdana" w:hAnsi="Verdana"/>
          <w:spacing w:val="4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do</w:t>
      </w:r>
      <w:r w:rsidRPr="00C669B5">
        <w:rPr>
          <w:rFonts w:ascii="Verdana" w:hAnsi="Verdana"/>
          <w:spacing w:val="47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wymiany</w:t>
      </w:r>
      <w:r w:rsidRPr="00C669B5">
        <w:rPr>
          <w:rFonts w:ascii="Verdana" w:hAnsi="Verdana"/>
          <w:spacing w:val="46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towaru</w:t>
      </w:r>
      <w:r w:rsidRPr="00C669B5">
        <w:rPr>
          <w:rFonts w:ascii="Verdana" w:hAnsi="Verdana"/>
          <w:spacing w:val="46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wadliwego</w:t>
      </w:r>
      <w:r w:rsidRPr="00C669B5">
        <w:rPr>
          <w:rFonts w:ascii="Verdana" w:hAnsi="Verdana"/>
          <w:spacing w:val="46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na</w:t>
      </w:r>
      <w:r w:rsidRPr="00C669B5">
        <w:rPr>
          <w:rFonts w:ascii="Verdana" w:hAnsi="Verdana"/>
          <w:spacing w:val="47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wolny</w:t>
      </w:r>
      <w:r w:rsidRPr="00C669B5">
        <w:rPr>
          <w:rFonts w:ascii="Verdana" w:hAnsi="Verdana"/>
          <w:spacing w:val="47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od</w:t>
      </w:r>
      <w:r w:rsidRPr="00C669B5">
        <w:rPr>
          <w:rFonts w:ascii="Verdana" w:hAnsi="Verdana"/>
          <w:spacing w:val="4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wad</w:t>
      </w:r>
      <w:r w:rsidRPr="00C669B5">
        <w:rPr>
          <w:rFonts w:ascii="Verdana" w:hAnsi="Verdana"/>
          <w:spacing w:val="46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terminie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21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dni od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zgłoszenia wady.</w:t>
      </w:r>
    </w:p>
    <w:p w:rsidR="00003269" w:rsidRPr="00C669B5" w:rsidRDefault="00003269" w:rsidP="004876E5">
      <w:pPr>
        <w:pStyle w:val="Tekstpodstawowy"/>
        <w:spacing w:before="8" w:line="360" w:lineRule="auto"/>
        <w:rPr>
          <w:rFonts w:ascii="Verdana" w:hAnsi="Verdana"/>
        </w:rPr>
      </w:pPr>
    </w:p>
    <w:p w:rsidR="0040217A" w:rsidRDefault="0040217A" w:rsidP="004876E5">
      <w:pPr>
        <w:spacing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</w:p>
    <w:p w:rsidR="0040217A" w:rsidRDefault="0040217A" w:rsidP="004876E5">
      <w:pPr>
        <w:spacing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</w:p>
    <w:p w:rsidR="0040217A" w:rsidRDefault="0040217A" w:rsidP="004876E5">
      <w:pPr>
        <w:spacing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</w:p>
    <w:p w:rsidR="00003269" w:rsidRPr="00C669B5" w:rsidRDefault="00003269" w:rsidP="004876E5">
      <w:pPr>
        <w:spacing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lastRenderedPageBreak/>
        <w:t>§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="0040217A">
        <w:rPr>
          <w:rFonts w:ascii="Verdana" w:hAnsi="Verdana"/>
          <w:b/>
          <w:sz w:val="24"/>
          <w:szCs w:val="24"/>
        </w:rPr>
        <w:t>11</w:t>
      </w:r>
    </w:p>
    <w:p w:rsidR="00003269" w:rsidRPr="00C669B5" w:rsidRDefault="0040217A" w:rsidP="004876E5">
      <w:pPr>
        <w:spacing w:before="143"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ROZSTRZYGANIE </w:t>
      </w:r>
      <w:r w:rsidR="00003269" w:rsidRPr="00C669B5">
        <w:rPr>
          <w:rFonts w:ascii="Verdana" w:hAnsi="Verdana"/>
          <w:b/>
          <w:sz w:val="24"/>
          <w:szCs w:val="24"/>
        </w:rPr>
        <w:t>SPORÓW</w:t>
      </w:r>
    </w:p>
    <w:p w:rsidR="00003269" w:rsidRPr="00C669B5" w:rsidRDefault="00003269" w:rsidP="004876E5">
      <w:pPr>
        <w:pStyle w:val="Tekstpodstawowy"/>
        <w:spacing w:before="8" w:line="360" w:lineRule="auto"/>
        <w:rPr>
          <w:rFonts w:ascii="Verdana" w:hAnsi="Verdana"/>
          <w:b/>
        </w:rPr>
      </w:pPr>
    </w:p>
    <w:p w:rsidR="00003269" w:rsidRDefault="00003269" w:rsidP="004876E5">
      <w:pPr>
        <w:pStyle w:val="Tekstpodstawowy"/>
        <w:spacing w:line="360" w:lineRule="auto"/>
        <w:ind w:left="457" w:hanging="341"/>
        <w:rPr>
          <w:rFonts w:ascii="Verdana" w:hAnsi="Verdana"/>
        </w:rPr>
      </w:pPr>
      <w:r w:rsidRPr="00C669B5">
        <w:rPr>
          <w:rFonts w:ascii="Verdana" w:hAnsi="Verdana"/>
          <w:b/>
        </w:rPr>
        <w:t>1.</w:t>
      </w:r>
      <w:r w:rsidRPr="00C669B5">
        <w:rPr>
          <w:rFonts w:ascii="Verdana" w:hAnsi="Verdana"/>
          <w:b/>
          <w:spacing w:val="53"/>
        </w:rPr>
        <w:t xml:space="preserve"> </w:t>
      </w:r>
      <w:r w:rsidRPr="00C669B5">
        <w:rPr>
          <w:rFonts w:ascii="Verdana" w:hAnsi="Verdana"/>
        </w:rPr>
        <w:t>Spory</w:t>
      </w:r>
      <w:r w:rsidRPr="00C669B5">
        <w:rPr>
          <w:rFonts w:ascii="Verdana" w:hAnsi="Verdana"/>
          <w:spacing w:val="52"/>
        </w:rPr>
        <w:t xml:space="preserve"> </w:t>
      </w:r>
      <w:r w:rsidRPr="00C669B5">
        <w:rPr>
          <w:rFonts w:ascii="Verdana" w:hAnsi="Verdana"/>
        </w:rPr>
        <w:t>wynikające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z  realizacji</w:t>
      </w:r>
      <w:r w:rsidRPr="00C669B5">
        <w:rPr>
          <w:rFonts w:ascii="Verdana" w:hAnsi="Verdana"/>
          <w:spacing w:val="2"/>
        </w:rPr>
        <w:t xml:space="preserve"> </w:t>
      </w:r>
      <w:r w:rsidRPr="00C669B5">
        <w:rPr>
          <w:rFonts w:ascii="Verdana" w:hAnsi="Verdana"/>
        </w:rPr>
        <w:t>umowy  będą</w:t>
      </w:r>
      <w:r w:rsidRPr="00C669B5">
        <w:rPr>
          <w:rFonts w:ascii="Verdana" w:hAnsi="Verdana"/>
          <w:spacing w:val="1"/>
        </w:rPr>
        <w:t xml:space="preserve"> </w:t>
      </w:r>
      <w:r w:rsidRPr="00C669B5">
        <w:rPr>
          <w:rFonts w:ascii="Verdana" w:hAnsi="Verdana"/>
        </w:rPr>
        <w:t>rozstrzygane</w:t>
      </w:r>
      <w:r w:rsidRPr="00C669B5">
        <w:rPr>
          <w:rFonts w:ascii="Verdana" w:hAnsi="Verdana"/>
          <w:spacing w:val="2"/>
        </w:rPr>
        <w:t xml:space="preserve"> </w:t>
      </w:r>
      <w:r w:rsidRPr="00C669B5">
        <w:rPr>
          <w:rFonts w:ascii="Verdana" w:hAnsi="Verdana"/>
        </w:rPr>
        <w:t>przez  Sąd</w:t>
      </w:r>
      <w:r w:rsidRPr="00C669B5">
        <w:rPr>
          <w:rFonts w:ascii="Verdana" w:hAnsi="Verdana"/>
          <w:spacing w:val="2"/>
        </w:rPr>
        <w:t xml:space="preserve"> </w:t>
      </w:r>
      <w:r w:rsidRPr="00C669B5">
        <w:rPr>
          <w:rFonts w:ascii="Verdana" w:hAnsi="Verdana"/>
        </w:rPr>
        <w:t>właściwy</w:t>
      </w:r>
      <w:r w:rsidRPr="00C669B5">
        <w:rPr>
          <w:rFonts w:ascii="Verdana" w:hAnsi="Verdana"/>
          <w:spacing w:val="10"/>
        </w:rPr>
        <w:t xml:space="preserve"> </w:t>
      </w:r>
      <w:r w:rsidRPr="00C669B5">
        <w:rPr>
          <w:rFonts w:ascii="Verdana" w:hAnsi="Verdana"/>
        </w:rPr>
        <w:t>dla</w:t>
      </w:r>
      <w:r w:rsidRPr="00C669B5">
        <w:rPr>
          <w:rFonts w:ascii="Verdana" w:hAnsi="Verdana"/>
          <w:spacing w:val="-50"/>
        </w:rPr>
        <w:t xml:space="preserve"> </w:t>
      </w:r>
      <w:r w:rsidRPr="00C669B5">
        <w:rPr>
          <w:rFonts w:ascii="Verdana" w:hAnsi="Verdana"/>
        </w:rPr>
        <w:t>siedziby</w:t>
      </w:r>
      <w:r w:rsidRPr="00C669B5">
        <w:rPr>
          <w:rFonts w:ascii="Verdana" w:hAnsi="Verdana"/>
          <w:spacing w:val="-2"/>
        </w:rPr>
        <w:t xml:space="preserve"> </w:t>
      </w:r>
      <w:r w:rsidRPr="00C669B5">
        <w:rPr>
          <w:rFonts w:ascii="Verdana" w:hAnsi="Verdana"/>
        </w:rPr>
        <w:t>Zamawiającego.</w:t>
      </w:r>
    </w:p>
    <w:p w:rsidR="00003269" w:rsidRPr="00C669B5" w:rsidRDefault="00003269" w:rsidP="004876E5">
      <w:pPr>
        <w:spacing w:line="360" w:lineRule="auto"/>
        <w:rPr>
          <w:rFonts w:ascii="Verdana" w:hAnsi="Verdana"/>
          <w:sz w:val="24"/>
          <w:szCs w:val="24"/>
        </w:rPr>
      </w:pPr>
    </w:p>
    <w:p w:rsidR="00C669B5" w:rsidRPr="00C669B5" w:rsidRDefault="00C669B5" w:rsidP="004876E5">
      <w:pPr>
        <w:spacing w:before="100" w:line="360" w:lineRule="auto"/>
        <w:ind w:left="2973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§11</w:t>
      </w:r>
    </w:p>
    <w:p w:rsidR="00C669B5" w:rsidRPr="00C669B5" w:rsidRDefault="00C669B5" w:rsidP="004876E5">
      <w:pPr>
        <w:spacing w:line="360" w:lineRule="auto"/>
        <w:ind w:left="2972" w:right="2973"/>
        <w:jc w:val="center"/>
        <w:rPr>
          <w:rFonts w:ascii="Verdana" w:hAnsi="Verdana"/>
          <w:b/>
          <w:sz w:val="24"/>
          <w:szCs w:val="24"/>
        </w:rPr>
      </w:pPr>
      <w:r w:rsidRPr="00C669B5">
        <w:rPr>
          <w:rFonts w:ascii="Verdana" w:hAnsi="Verdana"/>
          <w:b/>
          <w:sz w:val="24"/>
          <w:szCs w:val="24"/>
        </w:rPr>
        <w:t>ZMIANY</w:t>
      </w:r>
      <w:r w:rsidRPr="00C669B5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LUB</w:t>
      </w:r>
      <w:r w:rsidRPr="00C669B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b/>
          <w:sz w:val="24"/>
          <w:szCs w:val="24"/>
        </w:rPr>
        <w:t>UZUPEŁNIENIA</w:t>
      </w:r>
    </w:p>
    <w:p w:rsidR="00C669B5" w:rsidRPr="00C669B5" w:rsidRDefault="00C669B5" w:rsidP="004876E5">
      <w:pPr>
        <w:pStyle w:val="Tekstpodstawowy"/>
        <w:spacing w:before="10" w:line="360" w:lineRule="auto"/>
        <w:rPr>
          <w:rFonts w:ascii="Verdana" w:hAnsi="Verdana"/>
          <w:b/>
        </w:rPr>
      </w:pPr>
    </w:p>
    <w:p w:rsidR="00C669B5" w:rsidRDefault="00C669B5" w:rsidP="004876E5">
      <w:pPr>
        <w:pStyle w:val="Tekstpodstawowy"/>
        <w:spacing w:line="360" w:lineRule="auto"/>
        <w:ind w:left="457" w:hanging="341"/>
        <w:rPr>
          <w:rFonts w:ascii="Verdana" w:hAnsi="Verdana"/>
        </w:rPr>
      </w:pPr>
      <w:r w:rsidRPr="00C669B5">
        <w:rPr>
          <w:rFonts w:ascii="Verdana" w:hAnsi="Verdana"/>
          <w:b/>
        </w:rPr>
        <w:t>1.</w:t>
      </w:r>
      <w:r w:rsidRPr="00C669B5">
        <w:rPr>
          <w:rFonts w:ascii="Verdana" w:hAnsi="Verdana"/>
          <w:b/>
          <w:spacing w:val="1"/>
        </w:rPr>
        <w:t xml:space="preserve"> </w:t>
      </w:r>
      <w:r w:rsidRPr="00C669B5">
        <w:rPr>
          <w:rFonts w:ascii="Verdana" w:hAnsi="Verdana"/>
        </w:rPr>
        <w:t>Zmiany</w:t>
      </w:r>
      <w:r w:rsidRPr="00C669B5">
        <w:rPr>
          <w:rFonts w:ascii="Verdana" w:hAnsi="Verdana"/>
          <w:spacing w:val="26"/>
        </w:rPr>
        <w:t xml:space="preserve"> </w:t>
      </w:r>
      <w:r w:rsidRPr="00C669B5">
        <w:rPr>
          <w:rFonts w:ascii="Verdana" w:hAnsi="Verdana"/>
        </w:rPr>
        <w:t>lub</w:t>
      </w:r>
      <w:r w:rsidRPr="00C669B5">
        <w:rPr>
          <w:rFonts w:ascii="Verdana" w:hAnsi="Verdana"/>
          <w:spacing w:val="26"/>
        </w:rPr>
        <w:t xml:space="preserve"> </w:t>
      </w:r>
      <w:r w:rsidRPr="00C669B5">
        <w:rPr>
          <w:rFonts w:ascii="Verdana" w:hAnsi="Verdana"/>
        </w:rPr>
        <w:t>uzupełnienia</w:t>
      </w:r>
      <w:r w:rsidRPr="00C669B5">
        <w:rPr>
          <w:rFonts w:ascii="Verdana" w:hAnsi="Verdana"/>
          <w:spacing w:val="26"/>
        </w:rPr>
        <w:t xml:space="preserve"> </w:t>
      </w:r>
      <w:r w:rsidRPr="00C669B5">
        <w:rPr>
          <w:rFonts w:ascii="Verdana" w:hAnsi="Verdana"/>
        </w:rPr>
        <w:t>umowy</w:t>
      </w:r>
      <w:r w:rsidRPr="00C669B5">
        <w:rPr>
          <w:rFonts w:ascii="Verdana" w:hAnsi="Verdana"/>
          <w:spacing w:val="28"/>
        </w:rPr>
        <w:t xml:space="preserve"> </w:t>
      </w:r>
      <w:r w:rsidRPr="00C669B5">
        <w:rPr>
          <w:rFonts w:ascii="Verdana" w:hAnsi="Verdana"/>
        </w:rPr>
        <w:t>wymagają</w:t>
      </w:r>
      <w:r w:rsidRPr="00C669B5">
        <w:rPr>
          <w:rFonts w:ascii="Verdana" w:hAnsi="Verdana"/>
          <w:spacing w:val="26"/>
        </w:rPr>
        <w:t xml:space="preserve"> </w:t>
      </w:r>
      <w:r w:rsidRPr="00C669B5">
        <w:rPr>
          <w:rFonts w:ascii="Verdana" w:hAnsi="Verdana"/>
        </w:rPr>
        <w:t>formy</w:t>
      </w:r>
      <w:r w:rsidRPr="00C669B5">
        <w:rPr>
          <w:rFonts w:ascii="Verdana" w:hAnsi="Verdana"/>
          <w:spacing w:val="25"/>
        </w:rPr>
        <w:t xml:space="preserve"> </w:t>
      </w:r>
      <w:r w:rsidRPr="00C669B5">
        <w:rPr>
          <w:rFonts w:ascii="Verdana" w:hAnsi="Verdana"/>
        </w:rPr>
        <w:t>uzgodnionego</w:t>
      </w:r>
      <w:r w:rsidRPr="00C669B5">
        <w:rPr>
          <w:rFonts w:ascii="Verdana" w:hAnsi="Verdana"/>
          <w:spacing w:val="28"/>
        </w:rPr>
        <w:t xml:space="preserve"> </w:t>
      </w:r>
      <w:r w:rsidRPr="00C669B5">
        <w:rPr>
          <w:rFonts w:ascii="Verdana" w:hAnsi="Verdana"/>
        </w:rPr>
        <w:t>pisemnej</w:t>
      </w:r>
      <w:r w:rsidRPr="00C669B5">
        <w:rPr>
          <w:rFonts w:ascii="Verdana" w:hAnsi="Verdana"/>
          <w:spacing w:val="27"/>
        </w:rPr>
        <w:t xml:space="preserve"> </w:t>
      </w:r>
      <w:r w:rsidRPr="00C669B5">
        <w:rPr>
          <w:rFonts w:ascii="Verdana" w:hAnsi="Verdana"/>
        </w:rPr>
        <w:t>pod</w:t>
      </w:r>
      <w:r w:rsidRPr="00C669B5">
        <w:rPr>
          <w:rFonts w:ascii="Verdana" w:hAnsi="Verdana"/>
          <w:spacing w:val="-50"/>
        </w:rPr>
        <w:t xml:space="preserve"> </w:t>
      </w:r>
      <w:r w:rsidRPr="00C669B5">
        <w:rPr>
          <w:rFonts w:ascii="Verdana" w:hAnsi="Verdana"/>
        </w:rPr>
        <w:t>rygorem</w:t>
      </w:r>
      <w:r w:rsidRPr="00C669B5">
        <w:rPr>
          <w:rFonts w:ascii="Verdana" w:hAnsi="Verdana"/>
          <w:spacing w:val="-1"/>
        </w:rPr>
        <w:t xml:space="preserve"> </w:t>
      </w:r>
      <w:r w:rsidRPr="00C669B5">
        <w:rPr>
          <w:rFonts w:ascii="Verdana" w:hAnsi="Verdana"/>
        </w:rPr>
        <w:t>nieważności.</w:t>
      </w:r>
    </w:p>
    <w:p w:rsidR="004876E5" w:rsidRDefault="004876E5" w:rsidP="004876E5">
      <w:pPr>
        <w:pStyle w:val="Tekstpodstawowy"/>
        <w:spacing w:line="360" w:lineRule="auto"/>
        <w:ind w:left="457" w:hanging="341"/>
        <w:rPr>
          <w:rFonts w:ascii="Verdana" w:hAnsi="Verdana"/>
        </w:rPr>
      </w:pPr>
    </w:p>
    <w:p w:rsidR="004876E5" w:rsidRPr="00C669B5" w:rsidRDefault="004876E5" w:rsidP="004876E5">
      <w:pPr>
        <w:pStyle w:val="Akapitzlist"/>
        <w:numPr>
          <w:ilvl w:val="0"/>
          <w:numId w:val="4"/>
        </w:numPr>
        <w:tabs>
          <w:tab w:val="left" w:pos="477"/>
        </w:tabs>
        <w:spacing w:before="1" w:line="360" w:lineRule="auto"/>
        <w:ind w:right="121" w:hanging="34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Umowę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sporządzono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w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dwóch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jednobrzmiących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egzemplarzach,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po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jednym</w:t>
      </w:r>
      <w:r w:rsidRPr="00C669B5">
        <w:rPr>
          <w:rFonts w:ascii="Verdana" w:hAnsi="Verdana"/>
          <w:spacing w:val="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dla</w:t>
      </w:r>
      <w:r w:rsidRPr="00C669B5">
        <w:rPr>
          <w:rFonts w:ascii="Verdana" w:hAnsi="Verdana"/>
          <w:spacing w:val="-50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każdej ze stron.</w:t>
      </w:r>
    </w:p>
    <w:p w:rsidR="004876E5" w:rsidRPr="00C669B5" w:rsidRDefault="004876E5" w:rsidP="004876E5">
      <w:pPr>
        <w:pStyle w:val="Akapitzlist"/>
        <w:numPr>
          <w:ilvl w:val="0"/>
          <w:numId w:val="4"/>
        </w:numPr>
        <w:tabs>
          <w:tab w:val="left" w:pos="477"/>
        </w:tabs>
        <w:spacing w:line="360" w:lineRule="auto"/>
        <w:ind w:left="476" w:hanging="36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Wszystkie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egzemplarze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mają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taką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samą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moc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prawną.</w:t>
      </w:r>
    </w:p>
    <w:p w:rsidR="004876E5" w:rsidRPr="00C669B5" w:rsidRDefault="004876E5" w:rsidP="004876E5">
      <w:pPr>
        <w:pStyle w:val="Akapitzlist"/>
        <w:numPr>
          <w:ilvl w:val="0"/>
          <w:numId w:val="4"/>
        </w:numPr>
        <w:tabs>
          <w:tab w:val="left" w:pos="477"/>
        </w:tabs>
        <w:spacing w:before="142" w:line="360" w:lineRule="auto"/>
        <w:ind w:left="476" w:hanging="36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Integralną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część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niniejszej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Umowy</w:t>
      </w:r>
      <w:r w:rsidRPr="00C669B5">
        <w:rPr>
          <w:rFonts w:ascii="Verdana" w:hAnsi="Verdana"/>
          <w:spacing w:val="-5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stanowią:</w:t>
      </w:r>
    </w:p>
    <w:p w:rsidR="004876E5" w:rsidRPr="00C669B5" w:rsidRDefault="004876E5" w:rsidP="004876E5">
      <w:pPr>
        <w:pStyle w:val="Akapitzlist"/>
        <w:numPr>
          <w:ilvl w:val="0"/>
          <w:numId w:val="3"/>
        </w:numPr>
        <w:tabs>
          <w:tab w:val="left" w:pos="529"/>
          <w:tab w:val="left" w:pos="530"/>
        </w:tabs>
        <w:spacing w:before="141" w:line="360" w:lineRule="auto"/>
        <w:ind w:hanging="414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Załącznik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nr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1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–</w:t>
      </w:r>
      <w:r w:rsidRPr="00C669B5">
        <w:rPr>
          <w:rFonts w:ascii="Verdana" w:hAnsi="Verdana"/>
          <w:spacing w:val="-3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Formularz ofertowy wypełniony przez Wykonawcę.</w:t>
      </w:r>
    </w:p>
    <w:p w:rsidR="004876E5" w:rsidRDefault="004876E5" w:rsidP="004876E5">
      <w:pPr>
        <w:pStyle w:val="Akapitzlist"/>
        <w:numPr>
          <w:ilvl w:val="0"/>
          <w:numId w:val="3"/>
        </w:numPr>
        <w:tabs>
          <w:tab w:val="left" w:pos="477"/>
        </w:tabs>
        <w:spacing w:before="141" w:line="360" w:lineRule="auto"/>
        <w:ind w:left="476" w:hanging="361"/>
        <w:rPr>
          <w:rFonts w:ascii="Verdana" w:hAnsi="Verdana"/>
          <w:sz w:val="24"/>
          <w:szCs w:val="24"/>
        </w:rPr>
      </w:pPr>
      <w:r w:rsidRPr="00C669B5">
        <w:rPr>
          <w:rFonts w:ascii="Verdana" w:hAnsi="Verdana"/>
          <w:sz w:val="24"/>
          <w:szCs w:val="24"/>
        </w:rPr>
        <w:t>Załącznik</w:t>
      </w:r>
      <w:r w:rsidRPr="00C669B5">
        <w:rPr>
          <w:rFonts w:ascii="Verdana" w:hAnsi="Verdana"/>
          <w:spacing w:val="-4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nr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2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–</w:t>
      </w:r>
      <w:r w:rsidRPr="00C669B5">
        <w:rPr>
          <w:rFonts w:ascii="Verdana" w:hAnsi="Verdana"/>
          <w:spacing w:val="-2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protokół</w:t>
      </w:r>
      <w:r w:rsidRPr="00C669B5">
        <w:rPr>
          <w:rFonts w:ascii="Verdana" w:hAnsi="Verdana"/>
          <w:spacing w:val="-1"/>
          <w:sz w:val="24"/>
          <w:szCs w:val="24"/>
        </w:rPr>
        <w:t xml:space="preserve"> </w:t>
      </w:r>
      <w:r w:rsidRPr="00C669B5">
        <w:rPr>
          <w:rFonts w:ascii="Verdana" w:hAnsi="Verdana"/>
          <w:sz w:val="24"/>
          <w:szCs w:val="24"/>
        </w:rPr>
        <w:t>odbioru</w:t>
      </w:r>
    </w:p>
    <w:p w:rsidR="004876E5" w:rsidRPr="00C669B5" w:rsidRDefault="004876E5" w:rsidP="004876E5">
      <w:pPr>
        <w:pStyle w:val="Tekstpodstawowy"/>
        <w:spacing w:line="360" w:lineRule="auto"/>
        <w:rPr>
          <w:rFonts w:ascii="Verdana" w:hAnsi="Verdana"/>
        </w:rPr>
      </w:pPr>
    </w:p>
    <w:p w:rsidR="004876E5" w:rsidRPr="004876E5" w:rsidRDefault="004876E5" w:rsidP="004876E5">
      <w:pPr>
        <w:pStyle w:val="Tekstpodstawowy"/>
        <w:tabs>
          <w:tab w:val="left" w:pos="7197"/>
        </w:tabs>
        <w:spacing w:before="214" w:line="360" w:lineRule="auto"/>
        <w:ind w:left="116"/>
        <w:rPr>
          <w:rFonts w:ascii="Verdana" w:hAnsi="Verdana"/>
          <w:sz w:val="18"/>
          <w:szCs w:val="18"/>
        </w:rPr>
      </w:pPr>
      <w:r w:rsidRPr="00C669B5">
        <w:rPr>
          <w:rFonts w:ascii="Verdana" w:hAnsi="Verdana"/>
        </w:rPr>
        <w:t>ZAMAWIAJĄCY:</w:t>
      </w:r>
      <w:r w:rsidRPr="00C669B5">
        <w:rPr>
          <w:rFonts w:ascii="Verdana" w:hAnsi="Verdana"/>
        </w:rPr>
        <w:tab/>
      </w:r>
      <w:r>
        <w:rPr>
          <w:rFonts w:ascii="Verdana" w:hAnsi="Verdana"/>
        </w:rPr>
        <w:t>WYKONAWCA:</w:t>
      </w:r>
      <w:r w:rsidRPr="00C669B5">
        <w:rPr>
          <w:rFonts w:ascii="Verdana" w:hAnsi="Verdana"/>
          <w:b/>
        </w:rPr>
        <w:tab/>
        <w:t xml:space="preserve">              </w:t>
      </w:r>
      <w:r w:rsidRPr="004876E5">
        <w:rPr>
          <w:rFonts w:ascii="Verdana" w:hAnsi="Verdana"/>
          <w:b/>
          <w:sz w:val="18"/>
          <w:szCs w:val="18"/>
        </w:rPr>
        <w:t xml:space="preserve">……………………………                                                  </w:t>
      </w:r>
      <w:r>
        <w:rPr>
          <w:rFonts w:ascii="Verdana" w:hAnsi="Verdana"/>
          <w:b/>
          <w:sz w:val="18"/>
          <w:szCs w:val="18"/>
        </w:rPr>
        <w:t xml:space="preserve">                       </w:t>
      </w:r>
      <w:r w:rsidRPr="004876E5">
        <w:rPr>
          <w:rFonts w:ascii="Verdana" w:hAnsi="Verdana"/>
          <w:b/>
          <w:sz w:val="18"/>
          <w:szCs w:val="18"/>
        </w:rPr>
        <w:t>………………………</w:t>
      </w:r>
      <w:r>
        <w:rPr>
          <w:rFonts w:ascii="Verdana" w:hAnsi="Verdana"/>
          <w:b/>
          <w:sz w:val="18"/>
          <w:szCs w:val="18"/>
        </w:rPr>
        <w:t>………….</w:t>
      </w:r>
    </w:p>
    <w:p w:rsidR="004876E5" w:rsidRPr="004876E5" w:rsidRDefault="004876E5" w:rsidP="004876E5">
      <w:pPr>
        <w:tabs>
          <w:tab w:val="left" w:pos="5846"/>
        </w:tabs>
        <w:spacing w:before="129" w:line="360" w:lineRule="auto"/>
        <w:ind w:left="116"/>
        <w:rPr>
          <w:rFonts w:ascii="Verdana" w:hAnsi="Verdana"/>
          <w:b/>
          <w:sz w:val="18"/>
          <w:szCs w:val="18"/>
        </w:rPr>
        <w:sectPr w:rsidR="004876E5" w:rsidRPr="004876E5">
          <w:pgSz w:w="11910" w:h="16840"/>
          <w:pgMar w:top="1060" w:right="1300" w:bottom="280" w:left="1300" w:header="710" w:footer="0" w:gutter="0"/>
          <w:cols w:space="708"/>
        </w:sectPr>
      </w:pPr>
      <w:r w:rsidRPr="004876E5">
        <w:rPr>
          <w:rFonts w:ascii="Verdana" w:hAnsi="Verdana"/>
          <w:b/>
          <w:sz w:val="18"/>
          <w:szCs w:val="18"/>
        </w:rPr>
        <w:t>Pieczęć</w:t>
      </w:r>
      <w:r w:rsidRPr="004876E5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4876E5">
        <w:rPr>
          <w:rFonts w:ascii="Verdana" w:hAnsi="Verdana"/>
          <w:b/>
          <w:sz w:val="18"/>
          <w:szCs w:val="18"/>
        </w:rPr>
        <w:t>i</w:t>
      </w:r>
      <w:r w:rsidRPr="004876E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4876E5">
        <w:rPr>
          <w:rFonts w:ascii="Verdana" w:hAnsi="Verdana"/>
          <w:b/>
          <w:sz w:val="18"/>
          <w:szCs w:val="18"/>
        </w:rPr>
        <w:t>podpis</w:t>
      </w:r>
      <w:r w:rsidRPr="004876E5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4876E5">
        <w:rPr>
          <w:rFonts w:ascii="Verdana" w:hAnsi="Verdana"/>
          <w:b/>
          <w:sz w:val="18"/>
          <w:szCs w:val="18"/>
        </w:rPr>
        <w:t>Zamawiającego</w:t>
      </w:r>
      <w:r w:rsidRPr="004876E5">
        <w:rPr>
          <w:rFonts w:ascii="Verdana" w:hAnsi="Verdana"/>
          <w:b/>
          <w:sz w:val="18"/>
          <w:szCs w:val="18"/>
        </w:rPr>
        <w:tab/>
        <w:t xml:space="preserve">  </w:t>
      </w:r>
      <w:r>
        <w:rPr>
          <w:rFonts w:ascii="Verdana" w:hAnsi="Verdana"/>
          <w:b/>
          <w:sz w:val="18"/>
          <w:szCs w:val="18"/>
        </w:rPr>
        <w:t xml:space="preserve">       </w:t>
      </w:r>
      <w:r w:rsidRPr="004876E5">
        <w:rPr>
          <w:rFonts w:ascii="Verdana" w:hAnsi="Verdana"/>
          <w:b/>
          <w:sz w:val="18"/>
          <w:szCs w:val="18"/>
        </w:rPr>
        <w:t>Pieczęć</w:t>
      </w:r>
      <w:r w:rsidRPr="004876E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4876E5">
        <w:rPr>
          <w:rFonts w:ascii="Verdana" w:hAnsi="Verdana"/>
          <w:b/>
          <w:sz w:val="18"/>
          <w:szCs w:val="18"/>
        </w:rPr>
        <w:t>i</w:t>
      </w:r>
      <w:r w:rsidRPr="004876E5">
        <w:rPr>
          <w:rFonts w:ascii="Verdana" w:hAnsi="Verdana"/>
          <w:b/>
          <w:spacing w:val="-3"/>
          <w:sz w:val="18"/>
          <w:szCs w:val="18"/>
        </w:rPr>
        <w:t xml:space="preserve"> </w:t>
      </w:r>
      <w:r w:rsidR="00B31A89">
        <w:rPr>
          <w:rFonts w:ascii="Verdana" w:hAnsi="Verdana"/>
          <w:b/>
          <w:sz w:val="18"/>
          <w:szCs w:val="18"/>
        </w:rPr>
        <w:t>podpis Wykonawcy</w:t>
      </w:r>
    </w:p>
    <w:p w:rsidR="004876E5" w:rsidRPr="00C669B5" w:rsidRDefault="004876E5" w:rsidP="004876E5">
      <w:pPr>
        <w:pStyle w:val="Tekstpodstawowy"/>
        <w:spacing w:line="360" w:lineRule="auto"/>
        <w:rPr>
          <w:rFonts w:ascii="Verdana" w:hAnsi="Verdana"/>
        </w:rPr>
      </w:pPr>
    </w:p>
    <w:p w:rsidR="00C669B5" w:rsidRDefault="00C669B5" w:rsidP="004876E5">
      <w:pPr>
        <w:spacing w:line="360" w:lineRule="auto"/>
        <w:rPr>
          <w:rFonts w:ascii="Verdana" w:hAnsi="Verdana"/>
          <w:sz w:val="24"/>
          <w:szCs w:val="24"/>
        </w:rPr>
      </w:pPr>
    </w:p>
    <w:p w:rsidR="004876E5" w:rsidRDefault="004876E5" w:rsidP="004876E5">
      <w:pPr>
        <w:spacing w:line="360" w:lineRule="auto"/>
        <w:rPr>
          <w:rFonts w:ascii="Verdana" w:hAnsi="Verdana"/>
          <w:sz w:val="24"/>
          <w:szCs w:val="24"/>
        </w:rPr>
      </w:pPr>
    </w:p>
    <w:p w:rsidR="004876E5" w:rsidRPr="00C669B5" w:rsidRDefault="004876E5" w:rsidP="004876E5">
      <w:pPr>
        <w:spacing w:line="360" w:lineRule="auto"/>
        <w:rPr>
          <w:rFonts w:ascii="Verdana" w:hAnsi="Verdana"/>
          <w:sz w:val="24"/>
          <w:szCs w:val="24"/>
        </w:rPr>
        <w:sectPr w:rsidR="004876E5" w:rsidRPr="00C669B5">
          <w:pgSz w:w="11910" w:h="16840"/>
          <w:pgMar w:top="1060" w:right="1300" w:bottom="280" w:left="1300" w:header="710" w:footer="0" w:gutter="0"/>
          <w:cols w:space="708"/>
        </w:sectPr>
      </w:pPr>
    </w:p>
    <w:p w:rsidR="00003269" w:rsidRPr="00C669B5" w:rsidRDefault="00003269" w:rsidP="004876E5">
      <w:pPr>
        <w:pStyle w:val="Tekstpodstawowy"/>
        <w:spacing w:before="2" w:line="360" w:lineRule="auto"/>
        <w:rPr>
          <w:rFonts w:ascii="Verdana" w:hAnsi="Verdana"/>
        </w:rPr>
      </w:pPr>
    </w:p>
    <w:p w:rsidR="00003269" w:rsidRPr="00C669B5" w:rsidRDefault="00003269" w:rsidP="004876E5">
      <w:pPr>
        <w:pStyle w:val="Tekstpodstawowy"/>
        <w:spacing w:before="8" w:line="360" w:lineRule="auto"/>
        <w:rPr>
          <w:rFonts w:ascii="Verdana" w:hAnsi="Verdana"/>
        </w:rPr>
      </w:pPr>
    </w:p>
    <w:p w:rsidR="00003269" w:rsidRPr="00C669B5" w:rsidRDefault="00003269" w:rsidP="004876E5">
      <w:pPr>
        <w:pStyle w:val="Tekstpodstawowy"/>
        <w:spacing w:before="8" w:line="360" w:lineRule="auto"/>
        <w:rPr>
          <w:rFonts w:ascii="Verdana" w:hAnsi="Verdana"/>
          <w:b/>
        </w:rPr>
      </w:pPr>
    </w:p>
    <w:p w:rsidR="00003269" w:rsidRPr="00003269" w:rsidRDefault="00003269" w:rsidP="00C669B5">
      <w:pPr>
        <w:tabs>
          <w:tab w:val="left" w:pos="837"/>
        </w:tabs>
        <w:spacing w:before="141" w:line="360" w:lineRule="auto"/>
        <w:ind w:right="117"/>
        <w:rPr>
          <w:b/>
          <w:sz w:val="24"/>
        </w:rPr>
        <w:sectPr w:rsidR="00003269" w:rsidRPr="00003269">
          <w:pgSz w:w="11910" w:h="16840"/>
          <w:pgMar w:top="1060" w:right="1300" w:bottom="280" w:left="1300" w:header="710" w:footer="0" w:gutter="0"/>
          <w:cols w:space="708"/>
        </w:sectPr>
      </w:pPr>
    </w:p>
    <w:p w:rsidR="00003269" w:rsidRDefault="00003269" w:rsidP="00C669B5"/>
    <w:sectPr w:rsidR="0000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A2" w:rsidRDefault="003E1AA2" w:rsidP="00003269">
      <w:r>
        <w:separator/>
      </w:r>
    </w:p>
  </w:endnote>
  <w:endnote w:type="continuationSeparator" w:id="0">
    <w:p w:rsidR="003E1AA2" w:rsidRDefault="003E1AA2" w:rsidP="0000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A2" w:rsidRDefault="003E1AA2" w:rsidP="00003269">
      <w:r>
        <w:separator/>
      </w:r>
    </w:p>
  </w:footnote>
  <w:footnote w:type="continuationSeparator" w:id="0">
    <w:p w:rsidR="003E1AA2" w:rsidRDefault="003E1AA2" w:rsidP="0000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A5" w:rsidRDefault="009962A5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57"/>
    <w:multiLevelType w:val="hybridMultilevel"/>
    <w:tmpl w:val="7B76BA1A"/>
    <w:lvl w:ilvl="0" w:tplc="3052003A">
      <w:start w:val="1"/>
      <w:numFmt w:val="decimal"/>
      <w:lvlText w:val="%1."/>
      <w:lvlJc w:val="left"/>
      <w:pPr>
        <w:ind w:left="836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EBC0C0C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60E4AC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93E858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F12557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49CC56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498A82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7B83C6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2A28EC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12F3DF6"/>
    <w:multiLevelType w:val="hybridMultilevel"/>
    <w:tmpl w:val="84401BC2"/>
    <w:lvl w:ilvl="0" w:tplc="43545FE6">
      <w:start w:val="1"/>
      <w:numFmt w:val="decimal"/>
      <w:lvlText w:val="%1."/>
      <w:lvlJc w:val="left"/>
      <w:pPr>
        <w:ind w:left="682" w:hanging="360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8B689130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6A6E999E">
      <w:numFmt w:val="bullet"/>
      <w:lvlText w:val="•"/>
      <w:lvlJc w:val="left"/>
      <w:pPr>
        <w:ind w:left="2405" w:hanging="360"/>
      </w:pPr>
      <w:rPr>
        <w:rFonts w:hint="default"/>
        <w:lang w:val="pl-PL" w:eastAsia="en-US" w:bidi="ar-SA"/>
      </w:rPr>
    </w:lvl>
    <w:lvl w:ilvl="3" w:tplc="B0F2A3EE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50A08556">
      <w:numFmt w:val="bullet"/>
      <w:lvlText w:val="•"/>
      <w:lvlJc w:val="left"/>
      <w:pPr>
        <w:ind w:left="4130" w:hanging="360"/>
      </w:pPr>
      <w:rPr>
        <w:rFonts w:hint="default"/>
        <w:lang w:val="pl-PL" w:eastAsia="en-US" w:bidi="ar-SA"/>
      </w:rPr>
    </w:lvl>
    <w:lvl w:ilvl="5" w:tplc="AE7E9E70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C056235A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A22AD756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A8C41426">
      <w:numFmt w:val="bullet"/>
      <w:lvlText w:val="•"/>
      <w:lvlJc w:val="left"/>
      <w:pPr>
        <w:ind w:left="758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F2C5E7C"/>
    <w:multiLevelType w:val="hybridMultilevel"/>
    <w:tmpl w:val="01823002"/>
    <w:lvl w:ilvl="0" w:tplc="0E8C7E76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100"/>
        <w:lang w:val="pl-PL" w:eastAsia="en-US" w:bidi="ar-SA"/>
      </w:rPr>
    </w:lvl>
    <w:lvl w:ilvl="1" w:tplc="E0E2E6A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B5A551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930F09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A7C9ED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4387C3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660913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C96EB2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7547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55945A4"/>
    <w:multiLevelType w:val="hybridMultilevel"/>
    <w:tmpl w:val="DFB84B5E"/>
    <w:lvl w:ilvl="0" w:tplc="A8927328">
      <w:start w:val="1"/>
      <w:numFmt w:val="decimal"/>
      <w:lvlText w:val="%1."/>
      <w:lvlJc w:val="left"/>
      <w:pPr>
        <w:ind w:left="457" w:hanging="36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4D229810">
      <w:numFmt w:val="bullet"/>
      <w:lvlText w:val="•"/>
      <w:lvlJc w:val="left"/>
      <w:pPr>
        <w:ind w:left="1344" w:hanging="360"/>
      </w:pPr>
      <w:rPr>
        <w:rFonts w:hint="default"/>
        <w:lang w:val="pl-PL" w:eastAsia="en-US" w:bidi="ar-SA"/>
      </w:rPr>
    </w:lvl>
    <w:lvl w:ilvl="2" w:tplc="1E0C0EDC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3" w:tplc="597685CE"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4" w:tplc="B49EB922">
      <w:numFmt w:val="bullet"/>
      <w:lvlText w:val="•"/>
      <w:lvlJc w:val="left"/>
      <w:pPr>
        <w:ind w:left="3998" w:hanging="360"/>
      </w:pPr>
      <w:rPr>
        <w:rFonts w:hint="default"/>
        <w:lang w:val="pl-PL" w:eastAsia="en-US" w:bidi="ar-SA"/>
      </w:rPr>
    </w:lvl>
    <w:lvl w:ilvl="5" w:tplc="FAF2E172">
      <w:numFmt w:val="bullet"/>
      <w:lvlText w:val="•"/>
      <w:lvlJc w:val="left"/>
      <w:pPr>
        <w:ind w:left="4883" w:hanging="360"/>
      </w:pPr>
      <w:rPr>
        <w:rFonts w:hint="default"/>
        <w:lang w:val="pl-PL" w:eastAsia="en-US" w:bidi="ar-SA"/>
      </w:rPr>
    </w:lvl>
    <w:lvl w:ilvl="6" w:tplc="4DCA8CCE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7" w:tplc="4A5AC122">
      <w:numFmt w:val="bullet"/>
      <w:lvlText w:val="•"/>
      <w:lvlJc w:val="left"/>
      <w:pPr>
        <w:ind w:left="6652" w:hanging="360"/>
      </w:pPr>
      <w:rPr>
        <w:rFonts w:hint="default"/>
        <w:lang w:val="pl-PL" w:eastAsia="en-US" w:bidi="ar-SA"/>
      </w:rPr>
    </w:lvl>
    <w:lvl w:ilvl="8" w:tplc="C95A15F0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73D33AA"/>
    <w:multiLevelType w:val="hybridMultilevel"/>
    <w:tmpl w:val="5A921816"/>
    <w:lvl w:ilvl="0" w:tplc="7BFAB7D4">
      <w:start w:val="1"/>
      <w:numFmt w:val="lowerLetter"/>
      <w:lvlText w:val="%1)"/>
      <w:lvlJc w:val="left"/>
      <w:pPr>
        <w:ind w:left="529" w:hanging="413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1" w:tplc="CAA48042">
      <w:numFmt w:val="bullet"/>
      <w:lvlText w:val="•"/>
      <w:lvlJc w:val="left"/>
      <w:pPr>
        <w:ind w:left="1398" w:hanging="413"/>
      </w:pPr>
      <w:rPr>
        <w:rFonts w:hint="default"/>
        <w:lang w:val="pl-PL" w:eastAsia="en-US" w:bidi="ar-SA"/>
      </w:rPr>
    </w:lvl>
    <w:lvl w:ilvl="2" w:tplc="D6D2D592">
      <w:numFmt w:val="bullet"/>
      <w:lvlText w:val="•"/>
      <w:lvlJc w:val="left"/>
      <w:pPr>
        <w:ind w:left="2277" w:hanging="413"/>
      </w:pPr>
      <w:rPr>
        <w:rFonts w:hint="default"/>
        <w:lang w:val="pl-PL" w:eastAsia="en-US" w:bidi="ar-SA"/>
      </w:rPr>
    </w:lvl>
    <w:lvl w:ilvl="3" w:tplc="C57A7308">
      <w:numFmt w:val="bullet"/>
      <w:lvlText w:val="•"/>
      <w:lvlJc w:val="left"/>
      <w:pPr>
        <w:ind w:left="3155" w:hanging="413"/>
      </w:pPr>
      <w:rPr>
        <w:rFonts w:hint="default"/>
        <w:lang w:val="pl-PL" w:eastAsia="en-US" w:bidi="ar-SA"/>
      </w:rPr>
    </w:lvl>
    <w:lvl w:ilvl="4" w:tplc="6922DDE2">
      <w:numFmt w:val="bullet"/>
      <w:lvlText w:val="•"/>
      <w:lvlJc w:val="left"/>
      <w:pPr>
        <w:ind w:left="4034" w:hanging="413"/>
      </w:pPr>
      <w:rPr>
        <w:rFonts w:hint="default"/>
        <w:lang w:val="pl-PL" w:eastAsia="en-US" w:bidi="ar-SA"/>
      </w:rPr>
    </w:lvl>
    <w:lvl w:ilvl="5" w:tplc="EC56416A">
      <w:numFmt w:val="bullet"/>
      <w:lvlText w:val="•"/>
      <w:lvlJc w:val="left"/>
      <w:pPr>
        <w:ind w:left="4913" w:hanging="413"/>
      </w:pPr>
      <w:rPr>
        <w:rFonts w:hint="default"/>
        <w:lang w:val="pl-PL" w:eastAsia="en-US" w:bidi="ar-SA"/>
      </w:rPr>
    </w:lvl>
    <w:lvl w:ilvl="6" w:tplc="09BAA980">
      <w:numFmt w:val="bullet"/>
      <w:lvlText w:val="•"/>
      <w:lvlJc w:val="left"/>
      <w:pPr>
        <w:ind w:left="5791" w:hanging="413"/>
      </w:pPr>
      <w:rPr>
        <w:rFonts w:hint="default"/>
        <w:lang w:val="pl-PL" w:eastAsia="en-US" w:bidi="ar-SA"/>
      </w:rPr>
    </w:lvl>
    <w:lvl w:ilvl="7" w:tplc="405A2E28">
      <w:numFmt w:val="bullet"/>
      <w:lvlText w:val="•"/>
      <w:lvlJc w:val="left"/>
      <w:pPr>
        <w:ind w:left="6670" w:hanging="413"/>
      </w:pPr>
      <w:rPr>
        <w:rFonts w:hint="default"/>
        <w:lang w:val="pl-PL" w:eastAsia="en-US" w:bidi="ar-SA"/>
      </w:rPr>
    </w:lvl>
    <w:lvl w:ilvl="8" w:tplc="0938142E">
      <w:numFmt w:val="bullet"/>
      <w:lvlText w:val="•"/>
      <w:lvlJc w:val="left"/>
      <w:pPr>
        <w:ind w:left="7549" w:hanging="413"/>
      </w:pPr>
      <w:rPr>
        <w:rFonts w:hint="default"/>
        <w:lang w:val="pl-PL" w:eastAsia="en-US" w:bidi="ar-SA"/>
      </w:rPr>
    </w:lvl>
  </w:abstractNum>
  <w:abstractNum w:abstractNumId="5" w15:restartNumberingAfterBreak="0">
    <w:nsid w:val="64B95797"/>
    <w:multiLevelType w:val="hybridMultilevel"/>
    <w:tmpl w:val="E6EA4D66"/>
    <w:lvl w:ilvl="0" w:tplc="B9E87144">
      <w:start w:val="1"/>
      <w:numFmt w:val="decimal"/>
      <w:lvlText w:val="%1."/>
      <w:lvlJc w:val="left"/>
      <w:pPr>
        <w:ind w:left="476" w:hanging="360"/>
      </w:pPr>
      <w:rPr>
        <w:rFonts w:hint="default"/>
        <w:spacing w:val="-1"/>
        <w:w w:val="100"/>
        <w:lang w:val="pl-PL" w:eastAsia="en-US" w:bidi="ar-SA"/>
      </w:rPr>
    </w:lvl>
    <w:lvl w:ilvl="1" w:tplc="CC58C93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D4619C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B3E9D6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71B6B33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AA4CC1A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16809D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A5A93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9B7A1C5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9B634D5"/>
    <w:multiLevelType w:val="multilevel"/>
    <w:tmpl w:val="2EA2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87A55"/>
    <w:multiLevelType w:val="hybridMultilevel"/>
    <w:tmpl w:val="E0E0970C"/>
    <w:lvl w:ilvl="0" w:tplc="0E648796">
      <w:start w:val="1"/>
      <w:numFmt w:val="decimal"/>
      <w:lvlText w:val="%1."/>
      <w:lvlJc w:val="left"/>
      <w:pPr>
        <w:ind w:left="457" w:hanging="336"/>
      </w:pPr>
      <w:rPr>
        <w:rFonts w:ascii="Tahoma" w:eastAsia="Tahoma" w:hAnsi="Tahoma" w:cs="Tahoma" w:hint="default"/>
        <w:b/>
        <w:bCs/>
        <w:w w:val="100"/>
        <w:sz w:val="24"/>
        <w:szCs w:val="24"/>
        <w:lang w:val="pl-PL" w:eastAsia="en-US" w:bidi="ar-SA"/>
      </w:rPr>
    </w:lvl>
    <w:lvl w:ilvl="1" w:tplc="0AE07D48">
      <w:numFmt w:val="bullet"/>
      <w:lvlText w:val="•"/>
      <w:lvlJc w:val="left"/>
      <w:pPr>
        <w:ind w:left="1344" w:hanging="336"/>
      </w:pPr>
      <w:rPr>
        <w:rFonts w:hint="default"/>
        <w:lang w:val="pl-PL" w:eastAsia="en-US" w:bidi="ar-SA"/>
      </w:rPr>
    </w:lvl>
    <w:lvl w:ilvl="2" w:tplc="CA70B948">
      <w:numFmt w:val="bullet"/>
      <w:lvlText w:val="•"/>
      <w:lvlJc w:val="left"/>
      <w:pPr>
        <w:ind w:left="2229" w:hanging="336"/>
      </w:pPr>
      <w:rPr>
        <w:rFonts w:hint="default"/>
        <w:lang w:val="pl-PL" w:eastAsia="en-US" w:bidi="ar-SA"/>
      </w:rPr>
    </w:lvl>
    <w:lvl w:ilvl="3" w:tplc="929270E8">
      <w:numFmt w:val="bullet"/>
      <w:lvlText w:val="•"/>
      <w:lvlJc w:val="left"/>
      <w:pPr>
        <w:ind w:left="3113" w:hanging="336"/>
      </w:pPr>
      <w:rPr>
        <w:rFonts w:hint="default"/>
        <w:lang w:val="pl-PL" w:eastAsia="en-US" w:bidi="ar-SA"/>
      </w:rPr>
    </w:lvl>
    <w:lvl w:ilvl="4" w:tplc="D312D578">
      <w:numFmt w:val="bullet"/>
      <w:lvlText w:val="•"/>
      <w:lvlJc w:val="left"/>
      <w:pPr>
        <w:ind w:left="3998" w:hanging="336"/>
      </w:pPr>
      <w:rPr>
        <w:rFonts w:hint="default"/>
        <w:lang w:val="pl-PL" w:eastAsia="en-US" w:bidi="ar-SA"/>
      </w:rPr>
    </w:lvl>
    <w:lvl w:ilvl="5" w:tplc="1D6C34FC">
      <w:numFmt w:val="bullet"/>
      <w:lvlText w:val="•"/>
      <w:lvlJc w:val="left"/>
      <w:pPr>
        <w:ind w:left="4883" w:hanging="336"/>
      </w:pPr>
      <w:rPr>
        <w:rFonts w:hint="default"/>
        <w:lang w:val="pl-PL" w:eastAsia="en-US" w:bidi="ar-SA"/>
      </w:rPr>
    </w:lvl>
    <w:lvl w:ilvl="6" w:tplc="2C4252FA">
      <w:numFmt w:val="bullet"/>
      <w:lvlText w:val="•"/>
      <w:lvlJc w:val="left"/>
      <w:pPr>
        <w:ind w:left="5767" w:hanging="336"/>
      </w:pPr>
      <w:rPr>
        <w:rFonts w:hint="default"/>
        <w:lang w:val="pl-PL" w:eastAsia="en-US" w:bidi="ar-SA"/>
      </w:rPr>
    </w:lvl>
    <w:lvl w:ilvl="7" w:tplc="9F6C970C">
      <w:numFmt w:val="bullet"/>
      <w:lvlText w:val="•"/>
      <w:lvlJc w:val="left"/>
      <w:pPr>
        <w:ind w:left="6652" w:hanging="336"/>
      </w:pPr>
      <w:rPr>
        <w:rFonts w:hint="default"/>
        <w:lang w:val="pl-PL" w:eastAsia="en-US" w:bidi="ar-SA"/>
      </w:rPr>
    </w:lvl>
    <w:lvl w:ilvl="8" w:tplc="55561DC0">
      <w:numFmt w:val="bullet"/>
      <w:lvlText w:val="•"/>
      <w:lvlJc w:val="left"/>
      <w:pPr>
        <w:ind w:left="7537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7202015C"/>
    <w:multiLevelType w:val="hybridMultilevel"/>
    <w:tmpl w:val="177A1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66"/>
    <w:rsid w:val="00001F67"/>
    <w:rsid w:val="00003269"/>
    <w:rsid w:val="001A145C"/>
    <w:rsid w:val="0025503E"/>
    <w:rsid w:val="002A294C"/>
    <w:rsid w:val="00337195"/>
    <w:rsid w:val="003E1AA2"/>
    <w:rsid w:val="0040217A"/>
    <w:rsid w:val="004876E5"/>
    <w:rsid w:val="004E2766"/>
    <w:rsid w:val="004E4A36"/>
    <w:rsid w:val="0055764C"/>
    <w:rsid w:val="00581DE7"/>
    <w:rsid w:val="005D1655"/>
    <w:rsid w:val="006441D1"/>
    <w:rsid w:val="00663B99"/>
    <w:rsid w:val="007136A2"/>
    <w:rsid w:val="008B2B2A"/>
    <w:rsid w:val="009962A5"/>
    <w:rsid w:val="009B11EE"/>
    <w:rsid w:val="009C726E"/>
    <w:rsid w:val="00A978B8"/>
    <w:rsid w:val="00B31A89"/>
    <w:rsid w:val="00BE427B"/>
    <w:rsid w:val="00C23FA4"/>
    <w:rsid w:val="00C31FA5"/>
    <w:rsid w:val="00C669B5"/>
    <w:rsid w:val="00C70A67"/>
    <w:rsid w:val="00CE0A1F"/>
    <w:rsid w:val="00D0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109F"/>
  <w15:chartTrackingRefBased/>
  <w15:docId w15:val="{D650C470-2920-44E5-A61A-184A178C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032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0326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3269"/>
    <w:rPr>
      <w:rFonts w:ascii="Cambria" w:eastAsia="Cambria" w:hAnsi="Cambria" w:cs="Cambria"/>
      <w:sz w:val="24"/>
      <w:szCs w:val="24"/>
    </w:rPr>
  </w:style>
  <w:style w:type="paragraph" w:customStyle="1" w:styleId="Standard">
    <w:name w:val="Standard"/>
    <w:rsid w:val="000032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1"/>
    <w:qFormat/>
    <w:rsid w:val="00003269"/>
    <w:pPr>
      <w:ind w:left="836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0032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3269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0032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269"/>
    <w:rPr>
      <w:rFonts w:ascii="Cambria" w:eastAsia="Cambr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A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6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2115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Kasia</cp:lastModifiedBy>
  <cp:revision>2</cp:revision>
  <cp:lastPrinted>2023-06-30T11:26:00Z</cp:lastPrinted>
  <dcterms:created xsi:type="dcterms:W3CDTF">2026-07-03T10:50:00Z</dcterms:created>
  <dcterms:modified xsi:type="dcterms:W3CDTF">2026-07-03T10:50:00Z</dcterms:modified>
</cp:coreProperties>
</file>