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7C" w:rsidRDefault="00FD0D7C" w:rsidP="00FD0D7C">
      <w:pPr>
        <w:jc w:val="right"/>
        <w:rPr>
          <w:rFonts w:ascii="Verdana" w:hAnsi="Verdana"/>
          <w:sz w:val="24"/>
          <w:szCs w:val="24"/>
        </w:rPr>
      </w:pPr>
    </w:p>
    <w:p w:rsidR="00FD0D7C" w:rsidRDefault="000B6C8F" w:rsidP="00FD0D7C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Radomsko 08.07</w:t>
      </w:r>
      <w:r w:rsidR="00EC691F">
        <w:rPr>
          <w:rFonts w:ascii="Verdana" w:hAnsi="Verdana"/>
          <w:sz w:val="24"/>
          <w:szCs w:val="24"/>
        </w:rPr>
        <w:t>.2026</w:t>
      </w:r>
      <w:r w:rsidR="00FD0D7C">
        <w:rPr>
          <w:rFonts w:ascii="Verdana" w:hAnsi="Verdana"/>
          <w:sz w:val="24"/>
          <w:szCs w:val="24"/>
        </w:rPr>
        <w:t>r.</w:t>
      </w:r>
    </w:p>
    <w:p w:rsidR="00FD0D7C" w:rsidRDefault="00FD0D7C" w:rsidP="00FD0D7C">
      <w:pPr>
        <w:jc w:val="center"/>
        <w:rPr>
          <w:rFonts w:ascii="Verdana" w:hAnsi="Verdana"/>
          <w:b/>
          <w:sz w:val="32"/>
          <w:szCs w:val="32"/>
        </w:rPr>
      </w:pPr>
    </w:p>
    <w:p w:rsidR="00FD0D7C" w:rsidRDefault="00FD0D7C" w:rsidP="00FD0D7C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INFORMACJA O WYBORZE NAJKORZYSTNIEJSZEJ OFERTY</w:t>
      </w:r>
    </w:p>
    <w:p w:rsidR="00FD0D7C" w:rsidRDefault="00FD0D7C" w:rsidP="00FD0D7C">
      <w:pPr>
        <w:jc w:val="center"/>
        <w:rPr>
          <w:rFonts w:ascii="Verdana" w:hAnsi="Verdana"/>
          <w:sz w:val="24"/>
          <w:szCs w:val="24"/>
          <w:u w:val="single"/>
        </w:rPr>
      </w:pPr>
    </w:p>
    <w:p w:rsidR="00FD0D7C" w:rsidRDefault="00FD0D7C" w:rsidP="000B6C8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Zamawiający zgodnie z procedurą udzielania zamówień publicznych </w:t>
      </w:r>
      <w:r w:rsidR="000B6C8F">
        <w:rPr>
          <w:rFonts w:ascii="Verdana" w:hAnsi="Verdana"/>
          <w:sz w:val="24"/>
          <w:szCs w:val="24"/>
        </w:rPr>
        <w:t xml:space="preserve">             </w:t>
      </w:r>
      <w:r>
        <w:rPr>
          <w:rFonts w:ascii="Verdana" w:hAnsi="Verdana"/>
          <w:sz w:val="24"/>
          <w:szCs w:val="24"/>
        </w:rPr>
        <w:t>o</w:t>
      </w:r>
      <w:r w:rsidR="00EC691F">
        <w:rPr>
          <w:rFonts w:ascii="Verdana" w:hAnsi="Verdana"/>
          <w:sz w:val="24"/>
          <w:szCs w:val="24"/>
        </w:rPr>
        <w:t xml:space="preserve"> wartości szacunkowej poniżej 17</w:t>
      </w:r>
      <w:r>
        <w:rPr>
          <w:rFonts w:ascii="Verdana" w:hAnsi="Verdana"/>
          <w:sz w:val="24"/>
          <w:szCs w:val="24"/>
        </w:rPr>
        <w:t xml:space="preserve">0.000 zł netto informuje, że </w:t>
      </w:r>
      <w:r w:rsidR="000B6C8F">
        <w:rPr>
          <w:rFonts w:ascii="Verdana" w:hAnsi="Verdana"/>
          <w:sz w:val="24"/>
          <w:szCs w:val="24"/>
        </w:rPr>
        <w:t xml:space="preserve">                               </w:t>
      </w:r>
      <w:r>
        <w:rPr>
          <w:rFonts w:ascii="Verdana" w:hAnsi="Verdana"/>
          <w:sz w:val="24"/>
          <w:szCs w:val="24"/>
        </w:rPr>
        <w:t>w postępowaniu o udzielenie zamówienia publicznego w trybie zapytania</w:t>
      </w:r>
      <w:r w:rsidR="000B6C8F">
        <w:rPr>
          <w:rFonts w:ascii="Verdana" w:hAnsi="Verdana"/>
          <w:sz w:val="24"/>
          <w:szCs w:val="24"/>
        </w:rPr>
        <w:t xml:space="preserve">                 </w:t>
      </w:r>
      <w:r>
        <w:rPr>
          <w:rFonts w:ascii="Verdana" w:hAnsi="Verdana"/>
          <w:sz w:val="24"/>
          <w:szCs w:val="24"/>
        </w:rPr>
        <w:t xml:space="preserve"> o cenę, na realizację</w:t>
      </w:r>
      <w:r w:rsidR="00EC691F">
        <w:rPr>
          <w:rFonts w:ascii="Verdana" w:hAnsi="Verdana"/>
          <w:sz w:val="24"/>
          <w:szCs w:val="24"/>
        </w:rPr>
        <w:t>, z</w:t>
      </w:r>
      <w:r w:rsidR="000B6C8F">
        <w:rPr>
          <w:color w:val="000000"/>
          <w:sz w:val="27"/>
          <w:szCs w:val="27"/>
        </w:rPr>
        <w:t>nak sprawy: D.2601</w:t>
      </w:r>
      <w:r w:rsidR="00EC691F">
        <w:rPr>
          <w:color w:val="000000"/>
          <w:sz w:val="27"/>
          <w:szCs w:val="27"/>
        </w:rPr>
        <w:t>.1.2026MK:</w:t>
      </w:r>
    </w:p>
    <w:p w:rsidR="00FD0D7C" w:rsidRPr="00EC691F" w:rsidRDefault="00FD0D7C" w:rsidP="00FD0D7C">
      <w:pPr>
        <w:jc w:val="center"/>
        <w:rPr>
          <w:rFonts w:ascii="Verdana" w:hAnsi="Verdana"/>
          <w:sz w:val="32"/>
          <w:szCs w:val="32"/>
        </w:rPr>
      </w:pPr>
    </w:p>
    <w:p w:rsidR="00FD0D7C" w:rsidRPr="00EC691F" w:rsidRDefault="00FD0D7C" w:rsidP="00FD0D7C">
      <w:pPr>
        <w:jc w:val="center"/>
        <w:rPr>
          <w:rFonts w:ascii="Verdana" w:hAnsi="Verdana"/>
          <w:b/>
          <w:sz w:val="24"/>
          <w:szCs w:val="24"/>
        </w:rPr>
      </w:pPr>
      <w:r w:rsidRPr="00EC691F">
        <w:rPr>
          <w:rFonts w:ascii="Verdana" w:hAnsi="Verdana"/>
          <w:b/>
          <w:sz w:val="32"/>
          <w:szCs w:val="32"/>
        </w:rPr>
        <w:t>„</w:t>
      </w:r>
      <w:r w:rsidR="00EC691F" w:rsidRPr="00EC691F">
        <w:rPr>
          <w:b/>
          <w:color w:val="000000"/>
          <w:sz w:val="32"/>
          <w:szCs w:val="32"/>
        </w:rPr>
        <w:t>Remont świetlicy w Specjalnym Ośrodku Szkolno-Wychowawczym w Radomsku</w:t>
      </w:r>
      <w:r w:rsidRPr="00EC691F">
        <w:rPr>
          <w:rFonts w:ascii="Verdana" w:hAnsi="Verdana"/>
          <w:b/>
          <w:sz w:val="24"/>
          <w:szCs w:val="24"/>
        </w:rPr>
        <w:t>”</w:t>
      </w:r>
    </w:p>
    <w:p w:rsidR="00BA63C4" w:rsidRDefault="00BA63C4" w:rsidP="00FD0D7C">
      <w:pPr>
        <w:jc w:val="center"/>
        <w:rPr>
          <w:rFonts w:ascii="Verdana" w:hAnsi="Verdana"/>
          <w:b/>
          <w:sz w:val="24"/>
          <w:szCs w:val="24"/>
        </w:rPr>
      </w:pPr>
    </w:p>
    <w:p w:rsidR="00FD0D7C" w:rsidRDefault="00FD0D7C" w:rsidP="00FD0D7C">
      <w:pPr>
        <w:rPr>
          <w:rFonts w:ascii="Verdana" w:hAnsi="Verdana"/>
          <w:sz w:val="24"/>
          <w:szCs w:val="24"/>
        </w:rPr>
      </w:pPr>
    </w:p>
    <w:p w:rsidR="00FD0D7C" w:rsidRDefault="00FD0D7C" w:rsidP="00DF2B77">
      <w:pPr>
        <w:pStyle w:val="Akapitzlis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DF2B77">
        <w:rPr>
          <w:rFonts w:ascii="Verdana" w:hAnsi="Verdana"/>
          <w:sz w:val="24"/>
          <w:szCs w:val="24"/>
        </w:rPr>
        <w:t>informuje, że</w:t>
      </w:r>
      <w:r w:rsidR="00CD363F" w:rsidRPr="00DF2B77">
        <w:rPr>
          <w:rFonts w:ascii="Verdana" w:hAnsi="Verdana"/>
          <w:sz w:val="24"/>
          <w:szCs w:val="24"/>
        </w:rPr>
        <w:t xml:space="preserve"> wybrano najkorzystniejszą ofertę</w:t>
      </w:r>
      <w:r w:rsidR="00DF2B77" w:rsidRPr="00DF2B77">
        <w:rPr>
          <w:rFonts w:ascii="Verdana" w:hAnsi="Verdana"/>
          <w:sz w:val="24"/>
          <w:szCs w:val="24"/>
        </w:rPr>
        <w:t xml:space="preserve"> złożoną przez</w:t>
      </w:r>
      <w:r w:rsidRPr="00DF2B77">
        <w:rPr>
          <w:rFonts w:ascii="Verdana" w:hAnsi="Verdana"/>
          <w:sz w:val="24"/>
          <w:szCs w:val="24"/>
        </w:rPr>
        <w:t>:</w:t>
      </w:r>
    </w:p>
    <w:p w:rsidR="000B6C8F" w:rsidRDefault="000B6C8F" w:rsidP="000B6C8F">
      <w:pPr>
        <w:pStyle w:val="Akapitzlist"/>
        <w:ind w:left="108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LOFT-MAL</w:t>
      </w:r>
    </w:p>
    <w:p w:rsidR="000B6C8F" w:rsidRPr="00DF2B77" w:rsidRDefault="000B6C8F" w:rsidP="000B6C8F">
      <w:pPr>
        <w:pStyle w:val="Akapitzlist"/>
        <w:ind w:left="108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Mateusz Antczak</w:t>
      </w:r>
    </w:p>
    <w:p w:rsidR="00DF2B77" w:rsidRDefault="00DF2B77" w:rsidP="00FD0D7C">
      <w:pPr>
        <w:rPr>
          <w:rFonts w:ascii="Verdana" w:hAnsi="Verdana"/>
          <w:sz w:val="24"/>
          <w:szCs w:val="24"/>
        </w:rPr>
      </w:pPr>
    </w:p>
    <w:p w:rsidR="00DF2B77" w:rsidRPr="000B6C8F" w:rsidRDefault="00DF2B77" w:rsidP="00DF2B77">
      <w:pPr>
        <w:pStyle w:val="Akapitzlis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0B6C8F">
        <w:rPr>
          <w:rFonts w:ascii="Verdana" w:hAnsi="Verdana"/>
          <w:sz w:val="24"/>
          <w:szCs w:val="24"/>
        </w:rPr>
        <w:t xml:space="preserve">W postępowaniu złożono </w:t>
      </w:r>
      <w:r w:rsidR="000B6C8F" w:rsidRPr="000B6C8F">
        <w:rPr>
          <w:rFonts w:ascii="Verdana" w:hAnsi="Verdana"/>
          <w:sz w:val="24"/>
          <w:szCs w:val="24"/>
        </w:rPr>
        <w:t>1 ofertę</w:t>
      </w:r>
      <w:r w:rsidRPr="000B6C8F">
        <w:rPr>
          <w:rFonts w:ascii="Verdana" w:hAnsi="Verdana"/>
          <w:sz w:val="24"/>
          <w:szCs w:val="24"/>
        </w:rPr>
        <w:t>:</w:t>
      </w:r>
    </w:p>
    <w:p w:rsidR="00FD0D7C" w:rsidRPr="00DF2B77" w:rsidRDefault="00FD0D7C" w:rsidP="00FD0D7C">
      <w:pPr>
        <w:jc w:val="right"/>
        <w:rPr>
          <w:rFonts w:ascii="Verdana" w:hAnsi="Verdana"/>
          <w:b/>
          <w:sz w:val="24"/>
          <w:szCs w:val="24"/>
          <w:highlight w:val="yellow"/>
        </w:rPr>
      </w:pPr>
    </w:p>
    <w:p w:rsidR="00FD0D7C" w:rsidRPr="000B6C8F" w:rsidRDefault="00DF2B77" w:rsidP="00FD0D7C">
      <w:pPr>
        <w:jc w:val="center"/>
        <w:rPr>
          <w:rFonts w:ascii="Verdana" w:hAnsi="Verdana"/>
          <w:sz w:val="24"/>
          <w:szCs w:val="24"/>
        </w:rPr>
      </w:pPr>
      <w:r w:rsidRPr="000B6C8F">
        <w:rPr>
          <w:rFonts w:ascii="Verdana" w:hAnsi="Verdana"/>
          <w:sz w:val="24"/>
          <w:szCs w:val="24"/>
        </w:rPr>
        <w:t xml:space="preserve">W postępowaniu złożono </w:t>
      </w:r>
      <w:r w:rsidR="000B6C8F" w:rsidRPr="000B6C8F">
        <w:rPr>
          <w:rFonts w:ascii="Verdana" w:hAnsi="Verdana"/>
          <w:sz w:val="24"/>
          <w:szCs w:val="24"/>
        </w:rPr>
        <w:t>1 ofertę</w:t>
      </w:r>
      <w:r w:rsidRPr="000B6C8F">
        <w:rPr>
          <w:rFonts w:ascii="Verdana" w:hAnsi="Verdana"/>
          <w:sz w:val="24"/>
          <w:szCs w:val="24"/>
        </w:rPr>
        <w:t xml:space="preserve">: </w:t>
      </w:r>
      <w:r w:rsidR="000B6C8F" w:rsidRPr="000B6C8F">
        <w:rPr>
          <w:rFonts w:ascii="Verdana" w:hAnsi="Verdana"/>
          <w:sz w:val="24"/>
          <w:szCs w:val="24"/>
        </w:rPr>
        <w:t xml:space="preserve">LOFT-MAL Mateusz Antczak, </w:t>
      </w:r>
      <w:r w:rsidR="000B6C8F">
        <w:rPr>
          <w:rFonts w:ascii="Verdana" w:hAnsi="Verdana"/>
          <w:sz w:val="24"/>
          <w:szCs w:val="24"/>
        </w:rPr>
        <w:t xml:space="preserve">                </w:t>
      </w:r>
      <w:bookmarkStart w:id="0" w:name="_GoBack"/>
      <w:bookmarkEnd w:id="0"/>
      <w:r w:rsidR="000B6C8F" w:rsidRPr="000B6C8F">
        <w:rPr>
          <w:rFonts w:ascii="Verdana" w:hAnsi="Verdana"/>
          <w:sz w:val="24"/>
          <w:szCs w:val="24"/>
        </w:rPr>
        <w:t>97-500 Radomsko, ul. Ciepła 54</w:t>
      </w:r>
    </w:p>
    <w:p w:rsidR="000B6C8F" w:rsidRPr="000B6C8F" w:rsidRDefault="000B6C8F" w:rsidP="00FD0D7C">
      <w:pPr>
        <w:jc w:val="center"/>
        <w:rPr>
          <w:rFonts w:ascii="Verdana" w:hAnsi="Verdana"/>
          <w:sz w:val="24"/>
          <w:szCs w:val="24"/>
        </w:rPr>
      </w:pPr>
      <w:r w:rsidRPr="000B6C8F">
        <w:rPr>
          <w:rFonts w:ascii="Verdana" w:hAnsi="Verdana"/>
          <w:sz w:val="24"/>
          <w:szCs w:val="24"/>
        </w:rPr>
        <w:t>NIP:7722416417, REGON: 380821254</w:t>
      </w:r>
    </w:p>
    <w:p w:rsidR="00FD0D7C" w:rsidRDefault="00FD0D7C" w:rsidP="00FD0D7C">
      <w:pPr>
        <w:jc w:val="right"/>
        <w:rPr>
          <w:rFonts w:ascii="Verdana" w:hAnsi="Verdana"/>
          <w:sz w:val="18"/>
          <w:szCs w:val="18"/>
        </w:rPr>
      </w:pPr>
    </w:p>
    <w:p w:rsidR="00FD0D7C" w:rsidRDefault="00FD0D7C" w:rsidP="00FD0D7C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</w:t>
      </w:r>
    </w:p>
    <w:p w:rsidR="00DF2B77" w:rsidRPr="00DF2B77" w:rsidRDefault="00DF2B77" w:rsidP="00DF2B77">
      <w:pPr>
        <w:pStyle w:val="Akapitzlist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DF2B77">
        <w:rPr>
          <w:rFonts w:ascii="Verdana" w:hAnsi="Verdana"/>
          <w:sz w:val="24"/>
          <w:szCs w:val="24"/>
        </w:rPr>
        <w:t>Uzasadnienie wyboru oferty najkorzystniejszej</w:t>
      </w:r>
      <w:r w:rsidRPr="00DF2B77">
        <w:rPr>
          <w:rFonts w:ascii="Verdana" w:hAnsi="Verdana"/>
          <w:sz w:val="28"/>
          <w:szCs w:val="28"/>
        </w:rPr>
        <w:t xml:space="preserve">: </w:t>
      </w:r>
    </w:p>
    <w:p w:rsidR="00DF2B77" w:rsidRPr="00DF2B77" w:rsidRDefault="00DF2B77" w:rsidP="00DF2B77">
      <w:pPr>
        <w:ind w:left="360"/>
        <w:rPr>
          <w:rFonts w:ascii="Verdana" w:hAnsi="Verdana"/>
          <w:sz w:val="24"/>
          <w:szCs w:val="24"/>
        </w:rPr>
      </w:pPr>
      <w:r w:rsidRPr="00DF2B77">
        <w:rPr>
          <w:rFonts w:ascii="Verdana" w:hAnsi="Verdana"/>
          <w:sz w:val="24"/>
          <w:szCs w:val="24"/>
        </w:rPr>
        <w:t>Najważniejszym kryterium wyboru jest najniższa cena oferty.</w:t>
      </w:r>
    </w:p>
    <w:p w:rsidR="00FD0D7C" w:rsidRPr="00DF2B77" w:rsidRDefault="00FD0D7C" w:rsidP="00DF2B77">
      <w:pPr>
        <w:rPr>
          <w:rFonts w:ascii="Verdana" w:hAnsi="Verdana"/>
          <w:sz w:val="28"/>
          <w:szCs w:val="28"/>
        </w:rPr>
      </w:pPr>
    </w:p>
    <w:p w:rsidR="00FD0D7C" w:rsidRDefault="00FD0D7C" w:rsidP="00FD0D7C">
      <w:pPr>
        <w:pStyle w:val="Akapitzlist"/>
        <w:ind w:left="0"/>
        <w:rPr>
          <w:rFonts w:ascii="Verdana" w:hAnsi="Verdana"/>
          <w:sz w:val="28"/>
          <w:szCs w:val="28"/>
        </w:rPr>
      </w:pPr>
    </w:p>
    <w:p w:rsidR="00FD0D7C" w:rsidRDefault="00FD0D7C" w:rsidP="00FD0D7C">
      <w:pPr>
        <w:pStyle w:val="Akapitzlist"/>
        <w:ind w:left="0"/>
        <w:rPr>
          <w:rFonts w:ascii="Verdana" w:hAnsi="Verdana"/>
          <w:sz w:val="28"/>
          <w:szCs w:val="28"/>
        </w:rPr>
      </w:pPr>
    </w:p>
    <w:p w:rsidR="00FD0D7C" w:rsidRDefault="00FD0D7C" w:rsidP="00FD0D7C">
      <w:pPr>
        <w:rPr>
          <w:rFonts w:ascii="Verdana" w:hAnsi="Verdana"/>
          <w:sz w:val="28"/>
          <w:szCs w:val="28"/>
          <w:u w:val="single"/>
        </w:rPr>
      </w:pPr>
    </w:p>
    <w:p w:rsidR="00971FC6" w:rsidRDefault="00971FC6"/>
    <w:sectPr w:rsidR="00971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10868"/>
    <w:multiLevelType w:val="hybridMultilevel"/>
    <w:tmpl w:val="89E8EF1C"/>
    <w:lvl w:ilvl="0" w:tplc="43ACA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7C"/>
    <w:rsid w:val="00062EF5"/>
    <w:rsid w:val="000B6C8F"/>
    <w:rsid w:val="001258DC"/>
    <w:rsid w:val="001D0196"/>
    <w:rsid w:val="003B4D64"/>
    <w:rsid w:val="00413AA0"/>
    <w:rsid w:val="00451283"/>
    <w:rsid w:val="004C4E66"/>
    <w:rsid w:val="00555C1E"/>
    <w:rsid w:val="006C705A"/>
    <w:rsid w:val="00971FC6"/>
    <w:rsid w:val="009F3653"/>
    <w:rsid w:val="00B01715"/>
    <w:rsid w:val="00BA63C4"/>
    <w:rsid w:val="00CD363F"/>
    <w:rsid w:val="00D250F7"/>
    <w:rsid w:val="00DB553E"/>
    <w:rsid w:val="00DF2B77"/>
    <w:rsid w:val="00E91F6C"/>
    <w:rsid w:val="00EB685F"/>
    <w:rsid w:val="00EC691F"/>
    <w:rsid w:val="00F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A3B3"/>
  <w15:chartTrackingRefBased/>
  <w15:docId w15:val="{FE553DCB-05CC-4548-9DA2-31F0061C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71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D7C"/>
    <w:pPr>
      <w:ind w:left="720"/>
      <w:contextualSpacing/>
    </w:pPr>
  </w:style>
  <w:style w:type="table" w:styleId="Tabela-Siatka">
    <w:name w:val="Table Grid"/>
    <w:basedOn w:val="Standardowy"/>
    <w:uiPriority w:val="39"/>
    <w:rsid w:val="00FD0D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Kasia</cp:lastModifiedBy>
  <cp:revision>2</cp:revision>
  <cp:lastPrinted>2025-08-28T11:00:00Z</cp:lastPrinted>
  <dcterms:created xsi:type="dcterms:W3CDTF">2026-07-08T10:28:00Z</dcterms:created>
  <dcterms:modified xsi:type="dcterms:W3CDTF">2026-07-08T10:28:00Z</dcterms:modified>
</cp:coreProperties>
</file>