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F3" w:rsidRDefault="001640F3" w:rsidP="001640F3">
      <w:pPr>
        <w:jc w:val="center"/>
        <w:rPr>
          <w:b/>
          <w:bCs/>
        </w:rPr>
      </w:pPr>
    </w:p>
    <w:p w:rsidR="001640F3" w:rsidRPr="0088202A" w:rsidRDefault="001640F3" w:rsidP="0088202A">
      <w:pPr>
        <w:pStyle w:val="Nagwek8"/>
        <w:numPr>
          <w:ilvl w:val="0"/>
          <w:numId w:val="0"/>
        </w:numPr>
        <w:rPr>
          <w:sz w:val="24"/>
        </w:rPr>
      </w:pPr>
      <w:r>
        <w:rPr>
          <w:sz w:val="24"/>
        </w:rPr>
        <w:t>Załącznik nr 1.7</w:t>
      </w:r>
      <w:r w:rsidR="0088202A">
        <w:rPr>
          <w:sz w:val="24"/>
        </w:rPr>
        <w:t xml:space="preserve"> – PIECZYWO, WYROBY PIEKARSKIE</w:t>
      </w:r>
      <w:bookmarkStart w:id="0" w:name="_GoBack"/>
      <w:bookmarkEnd w:id="0"/>
    </w:p>
    <w:tbl>
      <w:tblPr>
        <w:tblW w:w="0" w:type="auto"/>
        <w:tblInd w:w="-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99"/>
        <w:gridCol w:w="990"/>
        <w:gridCol w:w="1350"/>
        <w:gridCol w:w="1155"/>
        <w:gridCol w:w="1190"/>
        <w:gridCol w:w="1576"/>
      </w:tblGrid>
      <w:tr w:rsidR="001640F3" w:rsidTr="005250B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  <w:rPr>
                <w:sz w:val="20"/>
              </w:rPr>
            </w:pPr>
          </w:p>
          <w:p w:rsidR="001640F3" w:rsidRDefault="001640F3" w:rsidP="005250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  <w:rPr>
                <w:sz w:val="20"/>
              </w:rPr>
            </w:pPr>
          </w:p>
          <w:p w:rsidR="001640F3" w:rsidRDefault="001640F3" w:rsidP="005250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artykułu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  <w:rPr>
                <w:sz w:val="20"/>
              </w:rPr>
            </w:pPr>
          </w:p>
          <w:p w:rsidR="001640F3" w:rsidRDefault="001640F3" w:rsidP="005250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Znak towarowy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  <w:rPr>
                <w:sz w:val="20"/>
              </w:rPr>
            </w:pPr>
          </w:p>
          <w:p w:rsidR="001640F3" w:rsidRDefault="001640F3" w:rsidP="005250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Ilość przewidywana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Cena jednostkowa 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Cena jednostkowa brutto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  <w:rPr>
                <w:sz w:val="20"/>
              </w:rPr>
            </w:pPr>
          </w:p>
        </w:tc>
      </w:tr>
      <w:tr w:rsidR="001640F3" w:rsidTr="005250B2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</w:pPr>
            <w:r>
              <w:t>1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</w:pPr>
            <w:r>
              <w:t>Chleb zwykły 0,60 kg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</w:pPr>
            <w:r>
              <w:t>539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</w:pPr>
          </w:p>
        </w:tc>
      </w:tr>
      <w:tr w:rsidR="001640F3" w:rsidTr="005250B2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</w:pPr>
            <w:r>
              <w:t>2.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</w:pPr>
            <w:r>
              <w:t xml:space="preserve">Bułka tarta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</w:pPr>
            <w:r>
              <w:t xml:space="preserve">Kg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</w:pPr>
            <w:r>
              <w:t>156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</w:pPr>
          </w:p>
        </w:tc>
      </w:tr>
      <w:tr w:rsidR="001640F3" w:rsidTr="005250B2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</w:pPr>
            <w:r>
              <w:t>3.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pStyle w:val="Nagwek6"/>
              <w:tabs>
                <w:tab w:val="left" w:pos="0"/>
              </w:tabs>
              <w:snapToGrid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Bułka słodka (mak, budyń, ser 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</w:pPr>
          </w:p>
          <w:p w:rsidR="001640F3" w:rsidRDefault="001640F3" w:rsidP="005250B2">
            <w:pPr>
              <w:snapToGrid w:val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</w:pPr>
          </w:p>
          <w:p w:rsidR="001640F3" w:rsidRDefault="001640F3" w:rsidP="005250B2">
            <w:pPr>
              <w:snapToGrid w:val="0"/>
              <w:jc w:val="center"/>
            </w:pPr>
            <w:r>
              <w:t>190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</w:pPr>
          </w:p>
        </w:tc>
      </w:tr>
      <w:tr w:rsidR="001640F3" w:rsidTr="005250B2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</w:pP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</w:tcPr>
          <w:p w:rsidR="001640F3" w:rsidRPr="00945EE5" w:rsidRDefault="001640F3" w:rsidP="005250B2">
            <w:pPr>
              <w:pStyle w:val="Nagwek6"/>
              <w:tabs>
                <w:tab w:val="left" w:pos="0"/>
              </w:tabs>
              <w:snapToGrid w:val="0"/>
              <w:jc w:val="right"/>
              <w:rPr>
                <w:bCs w:val="0"/>
              </w:rPr>
            </w:pPr>
            <w:r w:rsidRPr="00945EE5">
              <w:rPr>
                <w:bCs w:val="0"/>
              </w:rPr>
              <w:t>Razem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F3" w:rsidRDefault="001640F3" w:rsidP="005250B2">
            <w:pPr>
              <w:snapToGrid w:val="0"/>
              <w:jc w:val="center"/>
            </w:pPr>
          </w:p>
        </w:tc>
      </w:tr>
    </w:tbl>
    <w:p w:rsidR="001640F3" w:rsidRDefault="001640F3" w:rsidP="001640F3">
      <w:pPr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5"/>
      </w:tblGrid>
      <w:tr w:rsidR="001640F3" w:rsidTr="005250B2">
        <w:trPr>
          <w:trHeight w:val="315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1640F3" w:rsidRDefault="001640F3" w:rsidP="005250B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Uwaga! Podana ilość orientacyjnego zapotrzebowania w okresie 9 miesięcy </w:t>
            </w:r>
          </w:p>
          <w:p w:rsidR="001640F3" w:rsidRDefault="001640F3" w:rsidP="005250B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(z uwzględnieniem wakacji, ferii , Świąt oraz dni wolnych) </w:t>
            </w:r>
          </w:p>
        </w:tc>
      </w:tr>
      <w:tr w:rsidR="001640F3" w:rsidTr="005250B2">
        <w:trPr>
          <w:trHeight w:val="315"/>
        </w:trPr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1640F3" w:rsidRDefault="001640F3" w:rsidP="005250B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Może różnić się od ilości zamawianej przez Zamawiającego po podpisaniu umowy.</w:t>
            </w:r>
          </w:p>
        </w:tc>
      </w:tr>
    </w:tbl>
    <w:p w:rsidR="001640F3" w:rsidRDefault="001640F3" w:rsidP="001640F3">
      <w:pPr>
        <w:jc w:val="right"/>
      </w:pPr>
    </w:p>
    <w:p w:rsidR="001640F3" w:rsidRDefault="001640F3" w:rsidP="001640F3">
      <w:pPr>
        <w:jc w:val="right"/>
      </w:pPr>
    </w:p>
    <w:p w:rsidR="001640F3" w:rsidRDefault="001640F3" w:rsidP="001640F3">
      <w:pPr>
        <w:jc w:val="right"/>
      </w:pPr>
      <w:r>
        <w:t>Pieczęć i podpis oferenta</w:t>
      </w:r>
      <w:r>
        <w:tab/>
      </w:r>
      <w:r>
        <w:tab/>
      </w:r>
      <w:r>
        <w:tab/>
      </w:r>
    </w:p>
    <w:p w:rsidR="001640F3" w:rsidRDefault="001640F3" w:rsidP="001640F3">
      <w:pPr>
        <w:jc w:val="right"/>
      </w:pPr>
    </w:p>
    <w:p w:rsidR="001640F3" w:rsidRDefault="001640F3" w:rsidP="001640F3">
      <w:pPr>
        <w:jc w:val="right"/>
      </w:pPr>
      <w:r>
        <w:t>................................................</w:t>
      </w:r>
      <w:r>
        <w:tab/>
      </w:r>
      <w:r>
        <w:tab/>
      </w:r>
    </w:p>
    <w:p w:rsidR="001640F3" w:rsidRDefault="001640F3" w:rsidP="001640F3">
      <w:pPr>
        <w:pStyle w:val="Nagwek6"/>
        <w:tabs>
          <w:tab w:val="left" w:pos="0"/>
        </w:tabs>
      </w:pPr>
    </w:p>
    <w:p w:rsidR="008A1334" w:rsidRPr="00185416" w:rsidRDefault="008A1334" w:rsidP="00185416"/>
    <w:sectPr w:rsidR="008A1334" w:rsidRPr="0018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C1"/>
    <w:rsid w:val="001640F3"/>
    <w:rsid w:val="00185416"/>
    <w:rsid w:val="003D372D"/>
    <w:rsid w:val="00464AF3"/>
    <w:rsid w:val="0088202A"/>
    <w:rsid w:val="008A1334"/>
    <w:rsid w:val="008C6187"/>
    <w:rsid w:val="00DD57C1"/>
    <w:rsid w:val="00E269BC"/>
    <w:rsid w:val="00E76240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7EAA9-8287-497A-8F7B-D4901F2C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76240"/>
    <w:pPr>
      <w:keepNext/>
      <w:numPr>
        <w:numId w:val="1"/>
      </w:numPr>
      <w:outlineLvl w:val="0"/>
    </w:pPr>
    <w:rPr>
      <w:sz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E76240"/>
    <w:pPr>
      <w:keepNext/>
      <w:numPr>
        <w:ilvl w:val="1"/>
        <w:numId w:val="1"/>
      </w:numPr>
      <w:jc w:val="center"/>
      <w:outlineLvl w:val="1"/>
    </w:pPr>
    <w:rPr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E76240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76240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76240"/>
    <w:pPr>
      <w:keepNext/>
      <w:numPr>
        <w:ilvl w:val="4"/>
        <w:numId w:val="1"/>
      </w:numPr>
      <w:jc w:val="center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E76240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76240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E76240"/>
    <w:pPr>
      <w:keepNext/>
      <w:numPr>
        <w:ilvl w:val="7"/>
        <w:numId w:val="1"/>
      </w:numPr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E76240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8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B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76240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E76240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762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762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E76240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E762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7624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7624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76240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2021-11-23T06:54:00Z</cp:lastPrinted>
  <dcterms:created xsi:type="dcterms:W3CDTF">2021-11-26T05:36:00Z</dcterms:created>
  <dcterms:modified xsi:type="dcterms:W3CDTF">2021-11-26T06:44:00Z</dcterms:modified>
</cp:coreProperties>
</file>